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5A3" w:rsidRPr="00C56C2C" w:rsidRDefault="001D15A3" w:rsidP="001D15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lang w:eastAsia="ru-RU"/>
        </w:rPr>
      </w:pPr>
      <w:r w:rsidRPr="00C56C2C">
        <w:rPr>
          <w:rFonts w:ascii="Times New Roman" w:eastAsia="Times New Roman" w:hAnsi="Times New Roman" w:cs="Times New Roman"/>
          <w:color w:val="010101"/>
          <w:lang w:eastAsia="ru-RU"/>
        </w:rPr>
        <w:t>Муниципальное дошкольное образовательное учреждение</w:t>
      </w:r>
    </w:p>
    <w:p w:rsidR="001D15A3" w:rsidRPr="00C56C2C" w:rsidRDefault="00C56C2C" w:rsidP="001D15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lang w:eastAsia="ru-RU"/>
        </w:rPr>
      </w:pPr>
      <w:r w:rsidRPr="00C56C2C">
        <w:rPr>
          <w:rFonts w:ascii="Times New Roman" w:eastAsia="Times New Roman" w:hAnsi="Times New Roman" w:cs="Times New Roman"/>
          <w:color w:val="010101"/>
          <w:lang w:eastAsia="ru-RU"/>
        </w:rPr>
        <w:t>д</w:t>
      </w:r>
      <w:r w:rsidR="001D15A3" w:rsidRPr="00C56C2C">
        <w:rPr>
          <w:rFonts w:ascii="Times New Roman" w:eastAsia="Times New Roman" w:hAnsi="Times New Roman" w:cs="Times New Roman"/>
          <w:color w:val="010101"/>
          <w:lang w:eastAsia="ru-RU"/>
        </w:rPr>
        <w:t>етский сад</w:t>
      </w:r>
      <w:r w:rsidR="0038181B" w:rsidRPr="00C56C2C">
        <w:rPr>
          <w:rFonts w:ascii="Times New Roman" w:eastAsia="Times New Roman" w:hAnsi="Times New Roman" w:cs="Times New Roman"/>
          <w:color w:val="010101"/>
          <w:lang w:eastAsia="ru-RU"/>
        </w:rPr>
        <w:t xml:space="preserve"> </w:t>
      </w:r>
      <w:r w:rsidRPr="00C56C2C">
        <w:rPr>
          <w:rFonts w:ascii="Times New Roman" w:eastAsia="Times New Roman" w:hAnsi="Times New Roman" w:cs="Times New Roman"/>
          <w:color w:val="010101"/>
          <w:lang w:eastAsia="ru-RU"/>
        </w:rPr>
        <w:t xml:space="preserve">№18 </w:t>
      </w:r>
      <w:r w:rsidR="0038181B" w:rsidRPr="00C56C2C">
        <w:rPr>
          <w:rFonts w:ascii="Times New Roman" w:eastAsia="Times New Roman" w:hAnsi="Times New Roman" w:cs="Times New Roman"/>
          <w:color w:val="010101"/>
          <w:lang w:eastAsia="ru-RU"/>
        </w:rPr>
        <w:t>«</w:t>
      </w:r>
      <w:r w:rsidRPr="00C56C2C">
        <w:rPr>
          <w:rFonts w:ascii="Times New Roman" w:eastAsia="Times New Roman" w:hAnsi="Times New Roman" w:cs="Times New Roman"/>
          <w:color w:val="010101"/>
          <w:lang w:eastAsia="ru-RU"/>
        </w:rPr>
        <w:t>Непоседа</w:t>
      </w:r>
      <w:r w:rsidR="001D15A3" w:rsidRPr="00C56C2C">
        <w:rPr>
          <w:rFonts w:ascii="Times New Roman" w:eastAsia="Times New Roman" w:hAnsi="Times New Roman" w:cs="Times New Roman"/>
          <w:color w:val="010101"/>
          <w:lang w:eastAsia="ru-RU"/>
        </w:rPr>
        <w:t>»</w:t>
      </w:r>
      <w:r w:rsidRPr="00C56C2C">
        <w:rPr>
          <w:rFonts w:ascii="Times New Roman" w:eastAsia="Times New Roman" w:hAnsi="Times New Roman" w:cs="Times New Roman"/>
          <w:color w:val="010101"/>
          <w:lang w:eastAsia="ru-RU"/>
        </w:rPr>
        <w:t xml:space="preserve"> г. Ипатово Ипатовского района Ставропольского края</w:t>
      </w:r>
    </w:p>
    <w:p w:rsidR="001D15A3" w:rsidRPr="00C56C2C" w:rsidRDefault="001D15A3" w:rsidP="001D15A3">
      <w:pPr>
        <w:spacing w:after="240" w:line="240" w:lineRule="auto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1D15A3" w:rsidRDefault="001D15A3" w:rsidP="001D15A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D15A3" w:rsidRDefault="001D15A3" w:rsidP="001D15A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C56C2C" w:rsidRDefault="00C56C2C" w:rsidP="001D15A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C56C2C" w:rsidRDefault="00C56C2C" w:rsidP="001D15A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D15A3" w:rsidRDefault="001D15A3" w:rsidP="001D15A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D15A3" w:rsidRPr="00F658F7" w:rsidRDefault="001D15A3" w:rsidP="00F658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44"/>
          <w:szCs w:val="44"/>
          <w:lang w:eastAsia="ru-RU"/>
        </w:rPr>
      </w:pPr>
      <w:r w:rsidRPr="001D15A3">
        <w:rPr>
          <w:rFonts w:ascii="Times New Roman" w:eastAsia="Times New Roman" w:hAnsi="Times New Roman" w:cs="Times New Roman"/>
          <w:color w:val="010101"/>
          <w:sz w:val="44"/>
          <w:szCs w:val="44"/>
          <w:lang w:eastAsia="ru-RU"/>
        </w:rPr>
        <w:t>План по самообразованию на 20</w:t>
      </w:r>
      <w:r w:rsidR="007A1ED3">
        <w:rPr>
          <w:rFonts w:ascii="Times New Roman" w:eastAsia="Times New Roman" w:hAnsi="Times New Roman" w:cs="Times New Roman"/>
          <w:color w:val="010101"/>
          <w:sz w:val="44"/>
          <w:szCs w:val="44"/>
          <w:lang w:eastAsia="ru-RU"/>
        </w:rPr>
        <w:t>24</w:t>
      </w:r>
      <w:r w:rsidRPr="001D15A3">
        <w:rPr>
          <w:rFonts w:ascii="Times New Roman" w:eastAsia="Times New Roman" w:hAnsi="Times New Roman" w:cs="Times New Roman"/>
          <w:color w:val="010101"/>
          <w:sz w:val="44"/>
          <w:szCs w:val="44"/>
          <w:lang w:eastAsia="ru-RU"/>
        </w:rPr>
        <w:t>-202</w:t>
      </w:r>
      <w:r w:rsidR="00C56C2C">
        <w:rPr>
          <w:rFonts w:ascii="Times New Roman" w:eastAsia="Times New Roman" w:hAnsi="Times New Roman" w:cs="Times New Roman"/>
          <w:color w:val="010101"/>
          <w:sz w:val="44"/>
          <w:szCs w:val="44"/>
          <w:lang w:eastAsia="ru-RU"/>
        </w:rPr>
        <w:t>5</w:t>
      </w:r>
      <w:r w:rsidRPr="001D15A3">
        <w:rPr>
          <w:rFonts w:ascii="Times New Roman" w:eastAsia="Times New Roman" w:hAnsi="Times New Roman" w:cs="Times New Roman"/>
          <w:color w:val="010101"/>
          <w:sz w:val="44"/>
          <w:szCs w:val="44"/>
          <w:lang w:eastAsia="ru-RU"/>
        </w:rPr>
        <w:t>гг</w:t>
      </w:r>
    </w:p>
    <w:p w:rsidR="001D15A3" w:rsidRPr="001D15A3" w:rsidRDefault="001D15A3" w:rsidP="00F658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44"/>
          <w:szCs w:val="44"/>
          <w:lang w:eastAsia="ru-RU"/>
        </w:rPr>
      </w:pPr>
      <w:r w:rsidRPr="001D15A3">
        <w:rPr>
          <w:rFonts w:ascii="Times New Roman" w:eastAsia="Times New Roman" w:hAnsi="Times New Roman" w:cs="Times New Roman"/>
          <w:color w:val="010101"/>
          <w:sz w:val="44"/>
          <w:szCs w:val="44"/>
          <w:lang w:eastAsia="ru-RU"/>
        </w:rPr>
        <w:t>по теме:</w:t>
      </w:r>
    </w:p>
    <w:p w:rsidR="001D15A3" w:rsidRPr="00487781" w:rsidRDefault="00487781" w:rsidP="001D1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10101"/>
          <w:sz w:val="44"/>
          <w:szCs w:val="44"/>
          <w:lang w:eastAsia="ru-RU"/>
        </w:rPr>
      </w:pPr>
      <w:r w:rsidRPr="00487781">
        <w:rPr>
          <w:rFonts w:ascii="Times New Roman" w:eastAsia="Times New Roman" w:hAnsi="Times New Roman" w:cs="Times New Roman"/>
          <w:b/>
          <w:i/>
          <w:color w:val="010101"/>
          <w:sz w:val="44"/>
          <w:szCs w:val="44"/>
          <w:lang w:eastAsia="ru-RU"/>
        </w:rPr>
        <w:t>«</w:t>
      </w:r>
      <w:r w:rsidR="001067A6">
        <w:rPr>
          <w:rFonts w:ascii="Times New Roman" w:eastAsia="Times New Roman" w:hAnsi="Times New Roman" w:cs="Times New Roman"/>
          <w:b/>
          <w:i/>
          <w:color w:val="010101"/>
          <w:sz w:val="44"/>
          <w:szCs w:val="44"/>
          <w:lang w:eastAsia="ru-RU"/>
        </w:rPr>
        <w:t>Формирование экологического воспитания у детей младшего дошкольного возраста</w:t>
      </w:r>
      <w:r w:rsidRPr="00487781">
        <w:rPr>
          <w:rFonts w:ascii="Times New Roman" w:eastAsia="Times New Roman" w:hAnsi="Times New Roman" w:cs="Times New Roman"/>
          <w:b/>
          <w:i/>
          <w:color w:val="010101"/>
          <w:sz w:val="44"/>
          <w:szCs w:val="44"/>
          <w:lang w:eastAsia="ru-RU"/>
        </w:rPr>
        <w:t xml:space="preserve"> в различных видах деятельности»</w:t>
      </w:r>
    </w:p>
    <w:p w:rsidR="001D15A3" w:rsidRPr="001D15A3" w:rsidRDefault="001D15A3" w:rsidP="00C56C2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1D15A3" w:rsidRDefault="001D15A3" w:rsidP="001D15A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D15A3" w:rsidRDefault="001D15A3" w:rsidP="001D15A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D15A3" w:rsidRDefault="001D15A3" w:rsidP="001D15A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D15A3" w:rsidRDefault="001D15A3" w:rsidP="00C56C2C">
      <w:pPr>
        <w:spacing w:after="0" w:line="240" w:lineRule="auto"/>
        <w:ind w:left="4956" w:firstLine="573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D1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Подготовила воспитатель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1D15A3" w:rsidRDefault="00C56C2C" w:rsidP="00C56C2C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Высшей </w:t>
      </w:r>
      <w:r w:rsidR="001D1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квалификационной категории</w:t>
      </w:r>
    </w:p>
    <w:p w:rsidR="001D15A3" w:rsidRDefault="00C56C2C" w:rsidP="00C56C2C">
      <w:pPr>
        <w:spacing w:after="0" w:line="240" w:lineRule="auto"/>
        <w:ind w:firstLine="5529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Рудяк Н. А.</w:t>
      </w:r>
    </w:p>
    <w:p w:rsidR="001067A6" w:rsidRDefault="001067A6" w:rsidP="001D15A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C56C2C" w:rsidRDefault="00C56C2C" w:rsidP="001D15A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C56C2C" w:rsidRDefault="00C56C2C" w:rsidP="001D15A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C56C2C" w:rsidRDefault="00C56C2C" w:rsidP="001D15A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C56C2C" w:rsidRDefault="00C56C2C" w:rsidP="001D15A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C56C2C" w:rsidRDefault="00C56C2C" w:rsidP="001D15A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C56C2C" w:rsidRDefault="00C56C2C" w:rsidP="001D15A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C56C2C" w:rsidRDefault="00C56C2C" w:rsidP="001D15A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C56C2C" w:rsidRDefault="00C56C2C" w:rsidP="001D15A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C56C2C" w:rsidRDefault="00C56C2C" w:rsidP="001D15A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C56C2C" w:rsidRDefault="00C56C2C" w:rsidP="001D15A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067A6" w:rsidRDefault="001067A6" w:rsidP="001D15A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067A6" w:rsidRDefault="001067A6" w:rsidP="001D15A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067A6" w:rsidRDefault="001067A6" w:rsidP="001D15A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C56C2C" w:rsidRDefault="00C56C2C" w:rsidP="00C56C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Ипатово, 2024</w:t>
      </w:r>
      <w:r w:rsidR="001067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г.</w:t>
      </w:r>
    </w:p>
    <w:p w:rsidR="00487781" w:rsidRPr="00487781" w:rsidRDefault="00487781" w:rsidP="00281143">
      <w:pPr>
        <w:shd w:val="clear" w:color="auto" w:fill="FFFFFF"/>
        <w:spacing w:after="0"/>
        <w:ind w:left="-567" w:firstLine="113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87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Актуальность:</w:t>
      </w:r>
    </w:p>
    <w:p w:rsidR="00487781" w:rsidRPr="00281143" w:rsidRDefault="00487781" w:rsidP="00281143">
      <w:pPr>
        <w:shd w:val="clear" w:color="auto" w:fill="FFFFFF"/>
        <w:spacing w:after="0"/>
        <w:ind w:left="-567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</w:t>
      </w:r>
      <w:r w:rsidR="00281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и образование детей </w:t>
      </w:r>
      <w:r w:rsidRPr="0048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чрезвычайно актуальная проблема настоящего времени. Мир природы таит в себе большие возможн</w:t>
      </w:r>
      <w:r w:rsidR="00281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 для всестороннего развития </w:t>
      </w:r>
      <w:r w:rsidRPr="0048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детей. Продуманная организация обучения, прогулок, специальных наблюдений развивает их мышление, способность видеть и чувствовать красочное многообразие явлений природы, замечать большие и маленькие изменения окружающего мира. Размышляя о </w:t>
      </w:r>
      <w:r w:rsidR="007A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природе под влиянием взрослого, дошкольник </w:t>
      </w:r>
      <w:r w:rsidRPr="0048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обогащает свои знания, чувства, у него формируется правильное отношение к живому, желание созидать, а не разрушать.</w:t>
      </w:r>
    </w:p>
    <w:p w:rsidR="00487781" w:rsidRDefault="00487781" w:rsidP="00281143">
      <w:pPr>
        <w:shd w:val="clear" w:color="auto" w:fill="FFFFFF"/>
        <w:spacing w:after="0"/>
        <w:ind w:left="-567" w:firstLine="11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77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Проблема:</w:t>
      </w:r>
    </w:p>
    <w:p w:rsidR="00487781" w:rsidRPr="00487781" w:rsidRDefault="00487781" w:rsidP="00281143">
      <w:pPr>
        <w:shd w:val="clear" w:color="auto" w:fill="FFFFFF"/>
        <w:spacing w:after="0"/>
        <w:ind w:left="-567" w:firstLine="1134"/>
        <w:rPr>
          <w:rFonts w:ascii="Calibri" w:eastAsia="Times New Roman" w:hAnsi="Calibri" w:cs="Calibri"/>
          <w:color w:val="000000"/>
          <w:lang w:eastAsia="ru-RU"/>
        </w:rPr>
      </w:pPr>
      <w:r w:rsidRPr="0048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окружающей среды - одна из наиболее актуальных проблем современности. Научно-технический прогресс и усиление антропогенного давления на природную среду неизбежно приводит к ухудшению экологической ситуации. В последние годы напряженность экологической обстановки возрастает с каждым днем. Высоким остается уровень загрязнения поверхностных вод, почв, атмосферного воздуха. Быстро снижается биологическое разнообразие природы России: гибнут экосистемы лесов, многие виды растений и животных находятся на грани исчезновения. На долю нынешнего поколения выпадает решение задачи экологического оздоровления России и планеты Земля в целом.</w:t>
      </w:r>
    </w:p>
    <w:p w:rsidR="00487781" w:rsidRPr="00487781" w:rsidRDefault="00487781" w:rsidP="00281143">
      <w:pPr>
        <w:shd w:val="clear" w:color="auto" w:fill="FFFFFF"/>
        <w:spacing w:after="0"/>
        <w:ind w:left="-567" w:firstLine="1134"/>
        <w:rPr>
          <w:rFonts w:ascii="Calibri" w:eastAsia="Times New Roman" w:hAnsi="Calibri" w:cs="Calibri"/>
          <w:color w:val="000000"/>
          <w:lang w:eastAsia="ru-RU"/>
        </w:rPr>
      </w:pPr>
      <w:r w:rsidRPr="0048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научиться гуманно и бережно относиться к природе. Для этого надо воспитывать экологическое сознание и ответственность за состояние окружающей среды с дошкольного возраста.</w:t>
      </w:r>
    </w:p>
    <w:p w:rsidR="00487781" w:rsidRPr="00487781" w:rsidRDefault="00487781" w:rsidP="00281143">
      <w:pPr>
        <w:shd w:val="clear" w:color="auto" w:fill="FFFFFF"/>
        <w:spacing w:after="0"/>
        <w:ind w:left="-567" w:firstLine="1134"/>
        <w:rPr>
          <w:rFonts w:ascii="Calibri" w:eastAsia="Times New Roman" w:hAnsi="Calibri" w:cs="Calibri"/>
          <w:color w:val="000000"/>
          <w:lang w:eastAsia="ru-RU"/>
        </w:rPr>
      </w:pPr>
      <w:r w:rsidRPr="0048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природе и заботливое отношение к ней закладывается у детей только тогда, когда они видят примеры ежедневного, внимательного и заботливого отношения со стороны взрослых - воспитателей и родителей.</w:t>
      </w:r>
    </w:p>
    <w:p w:rsidR="00487781" w:rsidRPr="00487781" w:rsidRDefault="00487781" w:rsidP="00281143">
      <w:pPr>
        <w:shd w:val="clear" w:color="auto" w:fill="FFFFFF"/>
        <w:spacing w:after="0"/>
        <w:ind w:left="-567" w:firstLine="1134"/>
        <w:rPr>
          <w:rFonts w:ascii="Calibri" w:eastAsia="Times New Roman" w:hAnsi="Calibri" w:cs="Calibri"/>
          <w:color w:val="000000"/>
          <w:lang w:eastAsia="ru-RU"/>
        </w:rPr>
      </w:pPr>
      <w:r w:rsidRPr="0048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эффективными формами взаимодействия педагога с детьми по экологическому образованию считаются такие формы, в которых дошкольники получают возможность непосредственного контакта с природой. В этом случае у детей формируются не только экологические знания, но и опыт использования этих знаний в практической деятельности. К таким формам взаимодействия можно отнести прогулки, экспериментирование, наблюдения, различные экологические акции и проекты.</w:t>
      </w:r>
    </w:p>
    <w:p w:rsidR="00487781" w:rsidRPr="00487781" w:rsidRDefault="00281143" w:rsidP="00281143">
      <w:pPr>
        <w:shd w:val="clear" w:color="auto" w:fill="FFFFFF"/>
        <w:spacing w:after="0"/>
        <w:ind w:left="-567" w:firstLine="1134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487781" w:rsidRPr="00487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87781" w:rsidRPr="00487781" w:rsidRDefault="00281143" w:rsidP="00E45702">
      <w:pPr>
        <w:shd w:val="clear" w:color="auto" w:fill="FFFFFF"/>
        <w:spacing w:after="0"/>
        <w:ind w:left="-567" w:firstLine="113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8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овысить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7781" w:rsidRPr="0048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мастерство и компетентность в работе над формированием экологической культуры у детей дошкольного возраста;</w:t>
      </w:r>
    </w:p>
    <w:p w:rsidR="00487781" w:rsidRPr="00487781" w:rsidRDefault="00487781" w:rsidP="00E45702">
      <w:pPr>
        <w:shd w:val="clear" w:color="auto" w:fill="FFFFFF"/>
        <w:spacing w:after="0"/>
        <w:ind w:left="-567" w:firstLine="113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87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87781" w:rsidRPr="00E45702" w:rsidRDefault="00487781" w:rsidP="008D367B">
      <w:pPr>
        <w:pStyle w:val="a5"/>
        <w:numPr>
          <w:ilvl w:val="0"/>
          <w:numId w:val="41"/>
        </w:numPr>
        <w:shd w:val="clear" w:color="auto" w:fill="FFFFFF"/>
        <w:spacing w:after="0"/>
        <w:ind w:left="-567" w:firstLine="0"/>
        <w:rPr>
          <w:rFonts w:ascii="Calibri" w:eastAsia="Times New Roman" w:hAnsi="Calibri" w:cs="Calibri"/>
          <w:color w:val="000000"/>
          <w:lang w:eastAsia="ru-RU"/>
        </w:rPr>
      </w:pPr>
      <w:r w:rsidRPr="00E4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профессионального уровня и педагогического мастерства;</w:t>
      </w:r>
    </w:p>
    <w:p w:rsidR="00487781" w:rsidRPr="00E45702" w:rsidRDefault="00487781" w:rsidP="008D367B">
      <w:pPr>
        <w:pStyle w:val="a5"/>
        <w:numPr>
          <w:ilvl w:val="0"/>
          <w:numId w:val="41"/>
        </w:numPr>
        <w:shd w:val="clear" w:color="auto" w:fill="FFFFFF"/>
        <w:spacing w:after="0"/>
        <w:ind w:left="-567" w:firstLine="0"/>
        <w:rPr>
          <w:rFonts w:ascii="Calibri" w:eastAsia="Times New Roman" w:hAnsi="Calibri" w:cs="Calibri"/>
          <w:color w:val="000000"/>
          <w:lang w:eastAsia="ru-RU"/>
        </w:rPr>
      </w:pPr>
      <w:r w:rsidRPr="00E4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учебной, справочной и научно-методической литературы;</w:t>
      </w:r>
    </w:p>
    <w:p w:rsidR="00487781" w:rsidRPr="00E45702" w:rsidRDefault="00487781" w:rsidP="008D367B">
      <w:pPr>
        <w:pStyle w:val="a5"/>
        <w:numPr>
          <w:ilvl w:val="0"/>
          <w:numId w:val="41"/>
        </w:numPr>
        <w:shd w:val="clear" w:color="auto" w:fill="FFFFFF"/>
        <w:spacing w:after="0"/>
        <w:ind w:left="-567" w:firstLine="0"/>
        <w:rPr>
          <w:rFonts w:ascii="Calibri" w:eastAsia="Times New Roman" w:hAnsi="Calibri" w:cs="Calibri"/>
          <w:color w:val="000000"/>
          <w:lang w:eastAsia="ru-RU"/>
        </w:rPr>
      </w:pPr>
      <w:r w:rsidRPr="00E4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обеспечить собственное непрерывное профессиональное образование;</w:t>
      </w:r>
    </w:p>
    <w:p w:rsidR="00487781" w:rsidRPr="00E45702" w:rsidRDefault="00487781" w:rsidP="008D367B">
      <w:pPr>
        <w:pStyle w:val="a5"/>
        <w:numPr>
          <w:ilvl w:val="0"/>
          <w:numId w:val="41"/>
        </w:numPr>
        <w:shd w:val="clear" w:color="auto" w:fill="FFFFFF"/>
        <w:spacing w:after="0"/>
        <w:ind w:left="-567" w:firstLine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4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методических наработок и внедрение эффективного педагогического опыта в работу с дошкольниками;</w:t>
      </w:r>
    </w:p>
    <w:p w:rsidR="00487781" w:rsidRPr="00E45702" w:rsidRDefault="00487781" w:rsidP="008D367B">
      <w:pPr>
        <w:pStyle w:val="a5"/>
        <w:numPr>
          <w:ilvl w:val="0"/>
          <w:numId w:val="41"/>
        </w:numPr>
        <w:shd w:val="clear" w:color="auto" w:fill="FFFFFF"/>
        <w:spacing w:after="0"/>
        <w:ind w:left="-567" w:firstLine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4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знания, умения и навыки воспитанников;</w:t>
      </w:r>
    </w:p>
    <w:p w:rsidR="00BB1E1C" w:rsidRPr="00487781" w:rsidRDefault="00BB1E1C" w:rsidP="00E45702">
      <w:pPr>
        <w:pStyle w:val="a4"/>
        <w:shd w:val="clear" w:color="auto" w:fill="FFFFFF"/>
        <w:spacing w:before="0" w:beforeAutospacing="0" w:after="0" w:afterAutospacing="0" w:line="276" w:lineRule="auto"/>
        <w:ind w:left="-567" w:firstLine="1134"/>
        <w:jc w:val="center"/>
        <w:rPr>
          <w:b/>
          <w:color w:val="000000"/>
          <w:sz w:val="28"/>
          <w:szCs w:val="28"/>
        </w:rPr>
      </w:pPr>
      <w:r w:rsidRPr="00487781">
        <w:rPr>
          <w:b/>
          <w:color w:val="000000"/>
          <w:sz w:val="28"/>
          <w:szCs w:val="28"/>
        </w:rPr>
        <w:t>Работа была построена на основе следующих принципов:</w:t>
      </w:r>
    </w:p>
    <w:p w:rsidR="00BB1E1C" w:rsidRPr="00487781" w:rsidRDefault="00BB1E1C" w:rsidP="008D367B">
      <w:pPr>
        <w:pStyle w:val="a4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ind w:left="-567" w:firstLine="0"/>
        <w:rPr>
          <w:color w:val="000000"/>
          <w:sz w:val="28"/>
          <w:szCs w:val="28"/>
        </w:rPr>
      </w:pPr>
      <w:r w:rsidRPr="00487781">
        <w:rPr>
          <w:color w:val="000000"/>
          <w:sz w:val="28"/>
          <w:szCs w:val="28"/>
        </w:rPr>
        <w:t>Наглядности</w:t>
      </w:r>
    </w:p>
    <w:p w:rsidR="00BB1E1C" w:rsidRPr="00487781" w:rsidRDefault="00BB1E1C" w:rsidP="008D367B">
      <w:pPr>
        <w:pStyle w:val="a4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ind w:left="-567" w:firstLine="0"/>
        <w:rPr>
          <w:color w:val="000000"/>
          <w:sz w:val="28"/>
          <w:szCs w:val="28"/>
        </w:rPr>
      </w:pPr>
      <w:r w:rsidRPr="00487781">
        <w:rPr>
          <w:color w:val="000000"/>
          <w:sz w:val="28"/>
          <w:szCs w:val="28"/>
        </w:rPr>
        <w:t>Последовательности</w:t>
      </w:r>
    </w:p>
    <w:p w:rsidR="00BB1E1C" w:rsidRPr="00487781" w:rsidRDefault="00BB1E1C" w:rsidP="008D367B">
      <w:pPr>
        <w:pStyle w:val="a4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ind w:left="-567" w:firstLine="0"/>
        <w:rPr>
          <w:color w:val="000000"/>
          <w:sz w:val="28"/>
          <w:szCs w:val="28"/>
        </w:rPr>
      </w:pPr>
      <w:r w:rsidRPr="00487781">
        <w:rPr>
          <w:color w:val="000000"/>
          <w:sz w:val="28"/>
          <w:szCs w:val="28"/>
        </w:rPr>
        <w:t>Деятельности</w:t>
      </w:r>
    </w:p>
    <w:p w:rsidR="00BB1E1C" w:rsidRPr="00487781" w:rsidRDefault="00BB1E1C" w:rsidP="008D367B">
      <w:pPr>
        <w:pStyle w:val="a4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ind w:left="-567" w:firstLine="0"/>
        <w:rPr>
          <w:color w:val="000000"/>
          <w:sz w:val="28"/>
          <w:szCs w:val="28"/>
        </w:rPr>
      </w:pPr>
      <w:r w:rsidRPr="00487781">
        <w:rPr>
          <w:color w:val="000000"/>
          <w:sz w:val="28"/>
          <w:szCs w:val="28"/>
        </w:rPr>
        <w:t>Дифференцированного подхода</w:t>
      </w:r>
    </w:p>
    <w:p w:rsidR="00BB1E1C" w:rsidRPr="00487781" w:rsidRDefault="00BB1E1C" w:rsidP="008D367B">
      <w:pPr>
        <w:pStyle w:val="a4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ind w:left="-567" w:firstLine="0"/>
        <w:rPr>
          <w:color w:val="000000"/>
          <w:sz w:val="28"/>
          <w:szCs w:val="28"/>
        </w:rPr>
      </w:pPr>
      <w:r w:rsidRPr="00487781">
        <w:rPr>
          <w:color w:val="000000"/>
          <w:sz w:val="28"/>
          <w:szCs w:val="28"/>
        </w:rPr>
        <w:t>Возрастных особенностей</w:t>
      </w:r>
    </w:p>
    <w:p w:rsidR="00BB1E1C" w:rsidRPr="00487781" w:rsidRDefault="00BB1E1C" w:rsidP="008D367B">
      <w:pPr>
        <w:pStyle w:val="a4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ind w:left="-567" w:firstLine="0"/>
        <w:rPr>
          <w:color w:val="000000"/>
          <w:sz w:val="28"/>
          <w:szCs w:val="28"/>
        </w:rPr>
      </w:pPr>
      <w:r w:rsidRPr="00487781">
        <w:rPr>
          <w:color w:val="000000"/>
          <w:sz w:val="28"/>
          <w:szCs w:val="28"/>
        </w:rPr>
        <w:t>Преемственности взаимодействия с ребёнком в условиях дошкольного учреждения и семьи</w:t>
      </w:r>
    </w:p>
    <w:p w:rsidR="00BB1E1C" w:rsidRPr="00487781" w:rsidRDefault="00BB1E1C" w:rsidP="008D367B">
      <w:pPr>
        <w:pStyle w:val="a4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ind w:left="-567" w:firstLine="0"/>
        <w:rPr>
          <w:color w:val="000000"/>
          <w:sz w:val="28"/>
          <w:szCs w:val="28"/>
        </w:rPr>
      </w:pPr>
      <w:r w:rsidRPr="00487781">
        <w:rPr>
          <w:color w:val="000000"/>
          <w:sz w:val="28"/>
          <w:szCs w:val="28"/>
        </w:rPr>
        <w:t>Принцип вариативности</w:t>
      </w:r>
    </w:p>
    <w:p w:rsidR="00487781" w:rsidRDefault="00487781" w:rsidP="00281143">
      <w:pPr>
        <w:pStyle w:val="a4"/>
        <w:shd w:val="clear" w:color="auto" w:fill="FFFFFF"/>
        <w:spacing w:before="0" w:beforeAutospacing="0" w:after="0" w:afterAutospacing="0" w:line="276" w:lineRule="auto"/>
        <w:ind w:left="-567" w:firstLine="1134"/>
        <w:rPr>
          <w:color w:val="000000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701"/>
        <w:gridCol w:w="8896"/>
      </w:tblGrid>
      <w:tr w:rsidR="00BB1E1C" w:rsidTr="00E45702">
        <w:tc>
          <w:tcPr>
            <w:tcW w:w="1701" w:type="dxa"/>
          </w:tcPr>
          <w:p w:rsidR="00BB1E1C" w:rsidRPr="008470F2" w:rsidRDefault="00BB1E1C" w:rsidP="00281143">
            <w:pPr>
              <w:pStyle w:val="a4"/>
              <w:spacing w:before="0" w:beforeAutospacing="0" w:after="0" w:afterAutospacing="0" w:line="276" w:lineRule="auto"/>
              <w:ind w:left="-567" w:firstLine="1134"/>
              <w:rPr>
                <w:b/>
                <w:color w:val="000000"/>
              </w:rPr>
            </w:pPr>
            <w:r w:rsidRPr="008470F2">
              <w:rPr>
                <w:b/>
                <w:color w:val="000000"/>
              </w:rPr>
              <w:t>Формы</w:t>
            </w:r>
          </w:p>
        </w:tc>
        <w:tc>
          <w:tcPr>
            <w:tcW w:w="8896" w:type="dxa"/>
          </w:tcPr>
          <w:p w:rsidR="00BB1E1C" w:rsidRDefault="00BB1E1C" w:rsidP="00E45702">
            <w:pPr>
              <w:pStyle w:val="a4"/>
              <w:spacing w:before="0" w:beforeAutospacing="0" w:after="0" w:afterAutospacing="0" w:line="276" w:lineRule="auto"/>
              <w:ind w:firstLine="34"/>
              <w:rPr>
                <w:color w:val="000000"/>
              </w:rPr>
            </w:pPr>
            <w:r w:rsidRPr="00F574A2">
              <w:rPr>
                <w:color w:val="000000"/>
              </w:rPr>
              <w:t>Образовательная</w:t>
            </w:r>
            <w:r w:rsidR="0038181B">
              <w:rPr>
                <w:color w:val="000000"/>
              </w:rPr>
              <w:t xml:space="preserve"> </w:t>
            </w:r>
            <w:r w:rsidRPr="00F574A2">
              <w:rPr>
                <w:color w:val="000000"/>
              </w:rPr>
              <w:t>деятельность, обыгрывание режимных моментов, развлечение, рассказывание сказок, потешек, закличек, чтение сказок,</w:t>
            </w:r>
            <w:r>
              <w:rPr>
                <w:color w:val="000000"/>
              </w:rPr>
              <w:t xml:space="preserve"> настольно-печатные, дидактические игры.</w:t>
            </w:r>
          </w:p>
        </w:tc>
      </w:tr>
      <w:tr w:rsidR="00BB1E1C" w:rsidTr="00E45702">
        <w:tc>
          <w:tcPr>
            <w:tcW w:w="1701" w:type="dxa"/>
          </w:tcPr>
          <w:p w:rsidR="00BB1E1C" w:rsidRPr="008470F2" w:rsidRDefault="00BB1E1C" w:rsidP="00281143">
            <w:pPr>
              <w:pStyle w:val="a4"/>
              <w:spacing w:before="0" w:beforeAutospacing="0" w:after="0" w:afterAutospacing="0" w:line="276" w:lineRule="auto"/>
              <w:ind w:left="-567" w:firstLine="1134"/>
              <w:rPr>
                <w:b/>
                <w:color w:val="000000"/>
              </w:rPr>
            </w:pPr>
            <w:r w:rsidRPr="008470F2">
              <w:rPr>
                <w:b/>
                <w:color w:val="000000"/>
              </w:rPr>
              <w:t>Методы</w:t>
            </w:r>
          </w:p>
        </w:tc>
        <w:tc>
          <w:tcPr>
            <w:tcW w:w="8896" w:type="dxa"/>
          </w:tcPr>
          <w:p w:rsidR="00E45702" w:rsidRDefault="00BB1E1C" w:rsidP="00E45702">
            <w:pPr>
              <w:pStyle w:val="a4"/>
              <w:spacing w:before="0" w:beforeAutospacing="0" w:after="0" w:afterAutospacing="0" w:line="276" w:lineRule="auto"/>
              <w:ind w:firstLine="34"/>
              <w:rPr>
                <w:color w:val="000000"/>
              </w:rPr>
            </w:pPr>
            <w:r w:rsidRPr="00F574A2">
              <w:rPr>
                <w:color w:val="000000"/>
              </w:rPr>
              <w:t xml:space="preserve">Словесные – беседы, рассказывание, </w:t>
            </w:r>
            <w:r w:rsidR="00E45702">
              <w:rPr>
                <w:color w:val="000000"/>
              </w:rPr>
              <w:t xml:space="preserve">чтение, </w:t>
            </w:r>
            <w:r w:rsidRPr="00F574A2">
              <w:rPr>
                <w:color w:val="000000"/>
              </w:rPr>
              <w:t>прослушивание аудиозаписей.</w:t>
            </w:r>
          </w:p>
          <w:p w:rsidR="00E45702" w:rsidRDefault="00BB1E1C" w:rsidP="00E45702">
            <w:pPr>
              <w:pStyle w:val="a4"/>
              <w:spacing w:before="0" w:beforeAutospacing="0" w:after="0" w:afterAutospacing="0" w:line="276" w:lineRule="auto"/>
              <w:ind w:firstLine="34"/>
              <w:rPr>
                <w:color w:val="000000"/>
              </w:rPr>
            </w:pPr>
            <w:r w:rsidRPr="00F574A2">
              <w:rPr>
                <w:color w:val="000000"/>
              </w:rPr>
              <w:t>Наглядные – р</w:t>
            </w:r>
            <w:r w:rsidR="00E45702">
              <w:rPr>
                <w:color w:val="000000"/>
              </w:rPr>
              <w:t>ассматривание книг, иллюстраций.</w:t>
            </w:r>
          </w:p>
          <w:p w:rsidR="00BB1E1C" w:rsidRDefault="00BB1E1C" w:rsidP="00E45702">
            <w:pPr>
              <w:pStyle w:val="a4"/>
              <w:spacing w:before="0" w:beforeAutospacing="0" w:after="0" w:afterAutospacing="0" w:line="276" w:lineRule="auto"/>
              <w:ind w:firstLine="34"/>
              <w:rPr>
                <w:color w:val="000000"/>
              </w:rPr>
            </w:pPr>
            <w:r w:rsidRPr="00F574A2">
              <w:rPr>
                <w:color w:val="000000"/>
              </w:rPr>
              <w:t>Практические – дидактические игры, показ тематических театрализованных постановок.</w:t>
            </w:r>
          </w:p>
        </w:tc>
      </w:tr>
    </w:tbl>
    <w:p w:rsidR="00487781" w:rsidRDefault="00487781" w:rsidP="00E4570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7781" w:rsidRPr="00487781" w:rsidRDefault="00487781" w:rsidP="00E45702">
      <w:pPr>
        <w:shd w:val="clear" w:color="auto" w:fill="FFFFFF"/>
        <w:spacing w:after="0"/>
        <w:ind w:left="-567" w:firstLine="113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87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методической работы воспитателя по экологическому воспитанию.</w:t>
      </w:r>
    </w:p>
    <w:p w:rsidR="00487781" w:rsidRPr="009572ED" w:rsidRDefault="00487781" w:rsidP="008D367B">
      <w:pPr>
        <w:pStyle w:val="a5"/>
        <w:numPr>
          <w:ilvl w:val="0"/>
          <w:numId w:val="43"/>
        </w:numPr>
        <w:shd w:val="clear" w:color="auto" w:fill="FFFFFF"/>
        <w:spacing w:after="0"/>
        <w:ind w:left="-567" w:firstLine="0"/>
        <w:rPr>
          <w:rFonts w:ascii="Calibri" w:eastAsia="Times New Roman" w:hAnsi="Calibri" w:cs="Calibri"/>
          <w:color w:val="000000"/>
          <w:lang w:eastAsia="ru-RU"/>
        </w:rPr>
      </w:pPr>
      <w:r w:rsidRPr="00957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современными методами диагностики всестороннего развития дошкольников;</w:t>
      </w:r>
    </w:p>
    <w:p w:rsidR="00487781" w:rsidRPr="009572ED" w:rsidRDefault="00487781" w:rsidP="008D367B">
      <w:pPr>
        <w:pStyle w:val="a5"/>
        <w:numPr>
          <w:ilvl w:val="0"/>
          <w:numId w:val="43"/>
        </w:numPr>
        <w:shd w:val="clear" w:color="auto" w:fill="FFFFFF"/>
        <w:spacing w:after="0"/>
        <w:ind w:left="-567" w:firstLine="0"/>
        <w:rPr>
          <w:rFonts w:ascii="Calibri" w:eastAsia="Times New Roman" w:hAnsi="Calibri" w:cs="Calibri"/>
          <w:color w:val="000000"/>
          <w:lang w:eastAsia="ru-RU"/>
        </w:rPr>
      </w:pPr>
      <w:r w:rsidRPr="00957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учебной, справочной и научно-методической литературы;</w:t>
      </w:r>
    </w:p>
    <w:p w:rsidR="00487781" w:rsidRPr="009572ED" w:rsidRDefault="00487781" w:rsidP="008D367B">
      <w:pPr>
        <w:pStyle w:val="a5"/>
        <w:numPr>
          <w:ilvl w:val="0"/>
          <w:numId w:val="43"/>
        </w:numPr>
        <w:shd w:val="clear" w:color="auto" w:fill="FFFFFF"/>
        <w:spacing w:after="0"/>
        <w:ind w:left="-567" w:firstLine="0"/>
        <w:rPr>
          <w:rFonts w:ascii="Calibri" w:eastAsia="Times New Roman" w:hAnsi="Calibri" w:cs="Calibri"/>
          <w:color w:val="000000"/>
          <w:lang w:eastAsia="ru-RU"/>
        </w:rPr>
      </w:pPr>
      <w:r w:rsidRPr="00957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иннов</w:t>
      </w:r>
      <w:r w:rsidR="0043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ационных технологий по обучению </w:t>
      </w:r>
      <w:r w:rsidRPr="00957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экологическому воспитанию;</w:t>
      </w:r>
    </w:p>
    <w:p w:rsidR="00487781" w:rsidRPr="009572ED" w:rsidRDefault="00487781" w:rsidP="008D367B">
      <w:pPr>
        <w:pStyle w:val="a5"/>
        <w:numPr>
          <w:ilvl w:val="0"/>
          <w:numId w:val="43"/>
        </w:numPr>
        <w:shd w:val="clear" w:color="auto" w:fill="FFFFFF"/>
        <w:spacing w:after="0"/>
        <w:ind w:left="-567" w:firstLine="0"/>
        <w:rPr>
          <w:rFonts w:ascii="Calibri" w:eastAsia="Times New Roman" w:hAnsi="Calibri" w:cs="Calibri"/>
          <w:color w:val="000000"/>
          <w:lang w:eastAsia="ru-RU"/>
        </w:rPr>
      </w:pPr>
      <w:r w:rsidRPr="00957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нормативно-правовых документов;</w:t>
      </w:r>
    </w:p>
    <w:p w:rsidR="00487781" w:rsidRPr="009572ED" w:rsidRDefault="00487781" w:rsidP="008D367B">
      <w:pPr>
        <w:pStyle w:val="a5"/>
        <w:numPr>
          <w:ilvl w:val="0"/>
          <w:numId w:val="43"/>
        </w:numPr>
        <w:shd w:val="clear" w:color="auto" w:fill="FFFFFF"/>
        <w:spacing w:after="0"/>
        <w:ind w:left="-567" w:firstLine="0"/>
        <w:rPr>
          <w:rFonts w:ascii="Calibri" w:eastAsia="Times New Roman" w:hAnsi="Calibri" w:cs="Calibri"/>
          <w:color w:val="000000"/>
          <w:lang w:eastAsia="ru-RU"/>
        </w:rPr>
      </w:pPr>
      <w:r w:rsidRPr="00957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деловых играх, профессиональных конкурсах, вебинарах, выставках, участие в семинарах и мастер-классах;</w:t>
      </w:r>
    </w:p>
    <w:p w:rsidR="00487781" w:rsidRPr="009572ED" w:rsidRDefault="00487781" w:rsidP="008D367B">
      <w:pPr>
        <w:pStyle w:val="a5"/>
        <w:numPr>
          <w:ilvl w:val="0"/>
          <w:numId w:val="43"/>
        </w:numPr>
        <w:shd w:val="clear" w:color="auto" w:fill="FFFFFF"/>
        <w:spacing w:after="0"/>
        <w:ind w:left="-567" w:firstLine="0"/>
        <w:rPr>
          <w:rFonts w:ascii="Calibri" w:eastAsia="Times New Roman" w:hAnsi="Calibri" w:cs="Calibri"/>
          <w:color w:val="000000"/>
          <w:lang w:eastAsia="ru-RU"/>
        </w:rPr>
      </w:pPr>
      <w:r w:rsidRPr="00957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публикациями в печатных изданиях;</w:t>
      </w:r>
    </w:p>
    <w:p w:rsidR="00487781" w:rsidRPr="009572ED" w:rsidRDefault="00435868" w:rsidP="008D367B">
      <w:pPr>
        <w:pStyle w:val="a5"/>
        <w:numPr>
          <w:ilvl w:val="0"/>
          <w:numId w:val="43"/>
        </w:numPr>
        <w:shd w:val="clear" w:color="auto" w:fill="FFFFFF"/>
        <w:spacing w:after="0"/>
        <w:ind w:left="-567" w:firstLine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Пополнение эколого-развивающей среды </w:t>
      </w:r>
      <w:r w:rsidR="00487781" w:rsidRPr="00957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(уголки природы и экспериментирования)</w:t>
      </w:r>
      <w:r w:rsidR="00487781" w:rsidRPr="00957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7781" w:rsidRPr="009572ED" w:rsidRDefault="00487781" w:rsidP="008D367B">
      <w:pPr>
        <w:pStyle w:val="a5"/>
        <w:numPr>
          <w:ilvl w:val="0"/>
          <w:numId w:val="43"/>
        </w:numPr>
        <w:shd w:val="clear" w:color="auto" w:fill="FFFFFF"/>
        <w:spacing w:after="0"/>
        <w:ind w:left="-567" w:firstLine="0"/>
        <w:rPr>
          <w:rFonts w:ascii="Calibri" w:eastAsia="Times New Roman" w:hAnsi="Calibri" w:cs="Calibri"/>
          <w:color w:val="000000"/>
          <w:lang w:eastAsia="ru-RU"/>
        </w:rPr>
      </w:pPr>
      <w:r w:rsidRPr="00957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</w:t>
      </w:r>
      <w:r w:rsidR="0043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картотеки дидактических игр по </w:t>
      </w:r>
      <w:r w:rsidRPr="00957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экологии для дошкольников.</w:t>
      </w:r>
    </w:p>
    <w:p w:rsidR="00487781" w:rsidRPr="009572ED" w:rsidRDefault="00487781" w:rsidP="008D367B">
      <w:pPr>
        <w:pStyle w:val="a5"/>
        <w:numPr>
          <w:ilvl w:val="0"/>
          <w:numId w:val="43"/>
        </w:numPr>
        <w:shd w:val="clear" w:color="auto" w:fill="FFFFFF"/>
        <w:spacing w:after="0"/>
        <w:ind w:left="-567" w:firstLine="0"/>
        <w:rPr>
          <w:rFonts w:ascii="Calibri" w:eastAsia="Times New Roman" w:hAnsi="Calibri" w:cs="Calibri"/>
          <w:color w:val="000000"/>
          <w:lang w:eastAsia="ru-RU"/>
        </w:rPr>
      </w:pPr>
      <w:r w:rsidRPr="00957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электронной версии методической копилки с использованием ИКТ – технологий;</w:t>
      </w:r>
    </w:p>
    <w:p w:rsidR="00487781" w:rsidRPr="009572ED" w:rsidRDefault="00487781" w:rsidP="008D367B">
      <w:pPr>
        <w:pStyle w:val="a5"/>
        <w:numPr>
          <w:ilvl w:val="0"/>
          <w:numId w:val="43"/>
        </w:numPr>
        <w:shd w:val="clear" w:color="auto" w:fill="FFFFFF"/>
        <w:spacing w:after="0"/>
        <w:ind w:left="-567" w:firstLine="0"/>
        <w:rPr>
          <w:rFonts w:ascii="Calibri" w:eastAsia="Times New Roman" w:hAnsi="Calibri" w:cs="Calibri"/>
          <w:color w:val="000000"/>
          <w:lang w:eastAsia="ru-RU"/>
        </w:rPr>
      </w:pPr>
      <w:r w:rsidRPr="00957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картотеки методического демонстрацион</w:t>
      </w:r>
      <w:r w:rsidR="0043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ного, раздаточного материала по </w:t>
      </w:r>
      <w:r w:rsidRPr="00957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экологии;</w:t>
      </w:r>
    </w:p>
    <w:p w:rsidR="00487781" w:rsidRPr="009572ED" w:rsidRDefault="00487781" w:rsidP="008D367B">
      <w:pPr>
        <w:pStyle w:val="a5"/>
        <w:numPr>
          <w:ilvl w:val="0"/>
          <w:numId w:val="43"/>
        </w:numPr>
        <w:shd w:val="clear" w:color="auto" w:fill="FFFFFF"/>
        <w:spacing w:after="0"/>
        <w:ind w:left="-567" w:firstLine="0"/>
        <w:rPr>
          <w:rFonts w:ascii="Calibri" w:eastAsia="Times New Roman" w:hAnsi="Calibri" w:cs="Calibri"/>
          <w:color w:val="000000"/>
          <w:lang w:eastAsia="ru-RU"/>
        </w:rPr>
      </w:pPr>
      <w:r w:rsidRPr="00957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конспекта занятия по экологическому воспитанию;</w:t>
      </w:r>
    </w:p>
    <w:p w:rsidR="00487781" w:rsidRPr="009572ED" w:rsidRDefault="00487781" w:rsidP="008D367B">
      <w:pPr>
        <w:pStyle w:val="a5"/>
        <w:numPr>
          <w:ilvl w:val="0"/>
          <w:numId w:val="43"/>
        </w:numPr>
        <w:shd w:val="clear" w:color="auto" w:fill="FFFFFF"/>
        <w:spacing w:after="0"/>
        <w:ind w:left="-567" w:firstLine="0"/>
        <w:rPr>
          <w:rFonts w:ascii="Calibri" w:eastAsia="Times New Roman" w:hAnsi="Calibri" w:cs="Calibri"/>
          <w:color w:val="000000"/>
          <w:lang w:eastAsia="ru-RU"/>
        </w:rPr>
      </w:pPr>
      <w:r w:rsidRPr="00957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открытого занятия;</w:t>
      </w:r>
    </w:p>
    <w:p w:rsidR="00487781" w:rsidRPr="009572ED" w:rsidRDefault="00435868" w:rsidP="008D367B">
      <w:pPr>
        <w:pStyle w:val="a5"/>
        <w:numPr>
          <w:ilvl w:val="0"/>
          <w:numId w:val="43"/>
        </w:numPr>
        <w:shd w:val="clear" w:color="auto" w:fill="FFFFFF"/>
        <w:spacing w:after="0"/>
        <w:ind w:left="-567" w:firstLine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 </w:t>
      </w:r>
      <w:r w:rsidR="00487781" w:rsidRPr="00957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кологической стенгазеты на тему </w:t>
      </w:r>
      <w:r w:rsidR="00487781" w:rsidRPr="00957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«Берегите природу»</w:t>
      </w:r>
      <w:r w:rsidR="00487781" w:rsidRPr="00957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7781" w:rsidRPr="009572ED" w:rsidRDefault="00435868" w:rsidP="008D367B">
      <w:pPr>
        <w:pStyle w:val="a5"/>
        <w:numPr>
          <w:ilvl w:val="0"/>
          <w:numId w:val="43"/>
        </w:numPr>
        <w:shd w:val="clear" w:color="auto" w:fill="FFFFFF"/>
        <w:spacing w:after="0"/>
        <w:ind w:left="-567" w:firstLine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досугов, </w:t>
      </w:r>
      <w:r w:rsidR="00487781" w:rsidRPr="00957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экологических, народных праздников.</w:t>
      </w:r>
    </w:p>
    <w:p w:rsidR="00487781" w:rsidRPr="009572ED" w:rsidRDefault="00435868" w:rsidP="008D367B">
      <w:pPr>
        <w:pStyle w:val="a5"/>
        <w:numPr>
          <w:ilvl w:val="0"/>
          <w:numId w:val="43"/>
        </w:numPr>
        <w:shd w:val="clear" w:color="auto" w:fill="FFFFFF"/>
        <w:spacing w:after="0"/>
        <w:ind w:left="-567" w:firstLine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 </w:t>
      </w:r>
      <w:r w:rsidR="00487781" w:rsidRPr="00957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экологического лэпбука.</w:t>
      </w:r>
    </w:p>
    <w:p w:rsidR="00487781" w:rsidRPr="009572ED" w:rsidRDefault="00487781" w:rsidP="008D367B">
      <w:pPr>
        <w:pStyle w:val="a5"/>
        <w:numPr>
          <w:ilvl w:val="0"/>
          <w:numId w:val="43"/>
        </w:numPr>
        <w:shd w:val="clear" w:color="auto" w:fill="FFFFFF"/>
        <w:spacing w:after="0"/>
        <w:ind w:left="-567" w:firstLine="0"/>
        <w:rPr>
          <w:rFonts w:ascii="Calibri" w:eastAsia="Times New Roman" w:hAnsi="Calibri" w:cs="Calibri"/>
          <w:color w:val="000000"/>
          <w:lang w:eastAsia="ru-RU"/>
        </w:rPr>
      </w:pPr>
      <w:r w:rsidRPr="00957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конкурсах.</w:t>
      </w:r>
    </w:p>
    <w:p w:rsidR="00487781" w:rsidRPr="00487781" w:rsidRDefault="00487781" w:rsidP="00435868">
      <w:pPr>
        <w:shd w:val="clear" w:color="auto" w:fill="FFFFFF"/>
        <w:spacing w:after="0"/>
        <w:ind w:left="-567" w:firstLine="113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87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с детьми:</w:t>
      </w:r>
    </w:p>
    <w:p w:rsidR="00487781" w:rsidRPr="00435868" w:rsidRDefault="00435868" w:rsidP="00435868">
      <w:pPr>
        <w:shd w:val="clear" w:color="auto" w:fill="FFFFFF"/>
        <w:spacing w:after="0"/>
        <w:ind w:left="567" w:hanging="709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Образовательная деятельность по </w:t>
      </w:r>
      <w:r w:rsidR="00487781" w:rsidRPr="004358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экологическому воспитанию:</w:t>
      </w:r>
    </w:p>
    <w:p w:rsidR="00487781" w:rsidRPr="00435868" w:rsidRDefault="00487781" w:rsidP="00435868">
      <w:pPr>
        <w:pStyle w:val="a5"/>
        <w:numPr>
          <w:ilvl w:val="0"/>
          <w:numId w:val="44"/>
        </w:numPr>
        <w:shd w:val="clear" w:color="auto" w:fill="FFFFFF"/>
        <w:spacing w:after="0"/>
        <w:ind w:left="-142" w:hanging="425"/>
        <w:rPr>
          <w:rFonts w:ascii="Calibri" w:eastAsia="Times New Roman" w:hAnsi="Calibri" w:cs="Calibri"/>
          <w:color w:val="000000"/>
          <w:lang w:eastAsia="ru-RU"/>
        </w:rPr>
      </w:pPr>
      <w:r w:rsidRPr="0043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ситуаций;</w:t>
      </w:r>
    </w:p>
    <w:p w:rsidR="00487781" w:rsidRPr="00435868" w:rsidRDefault="00435868" w:rsidP="00435868">
      <w:pPr>
        <w:pStyle w:val="a5"/>
        <w:numPr>
          <w:ilvl w:val="0"/>
          <w:numId w:val="44"/>
        </w:numPr>
        <w:shd w:val="clear" w:color="auto" w:fill="FFFFFF"/>
        <w:spacing w:after="0"/>
        <w:ind w:left="-142" w:hanging="425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игровая деятельность </w:t>
      </w:r>
      <w:r w:rsidR="00487781" w:rsidRPr="004358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(сюжетно-ролевые, дидактические)</w:t>
      </w:r>
      <w:r w:rsidR="00487781" w:rsidRPr="0043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87781" w:rsidRPr="00435868" w:rsidRDefault="00487781" w:rsidP="00435868">
      <w:pPr>
        <w:pStyle w:val="a5"/>
        <w:numPr>
          <w:ilvl w:val="0"/>
          <w:numId w:val="44"/>
        </w:numPr>
        <w:shd w:val="clear" w:color="auto" w:fill="FFFFFF"/>
        <w:spacing w:after="0"/>
        <w:ind w:left="-142" w:hanging="425"/>
        <w:rPr>
          <w:rFonts w:ascii="Calibri" w:eastAsia="Times New Roman" w:hAnsi="Calibri" w:cs="Calibri"/>
          <w:color w:val="000000"/>
          <w:lang w:eastAsia="ru-RU"/>
        </w:rPr>
      </w:pPr>
      <w:r w:rsidRPr="0043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опытно-исследовательская деятельность;</w:t>
      </w:r>
    </w:p>
    <w:p w:rsidR="00487781" w:rsidRPr="00435868" w:rsidRDefault="00487781" w:rsidP="00435868">
      <w:pPr>
        <w:pStyle w:val="a5"/>
        <w:numPr>
          <w:ilvl w:val="0"/>
          <w:numId w:val="44"/>
        </w:numPr>
        <w:shd w:val="clear" w:color="auto" w:fill="FFFFFF"/>
        <w:spacing w:after="0"/>
        <w:ind w:left="-142" w:hanging="425"/>
        <w:rPr>
          <w:rFonts w:ascii="Calibri" w:eastAsia="Times New Roman" w:hAnsi="Calibri" w:cs="Calibri"/>
          <w:color w:val="000000"/>
          <w:lang w:eastAsia="ru-RU"/>
        </w:rPr>
      </w:pPr>
      <w:r w:rsidRPr="0043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песен, стихов, пословиц, поговорок;</w:t>
      </w:r>
    </w:p>
    <w:p w:rsidR="00487781" w:rsidRPr="00435868" w:rsidRDefault="00487781" w:rsidP="00435868">
      <w:pPr>
        <w:pStyle w:val="a5"/>
        <w:numPr>
          <w:ilvl w:val="0"/>
          <w:numId w:val="44"/>
        </w:numPr>
        <w:shd w:val="clear" w:color="auto" w:fill="FFFFFF"/>
        <w:spacing w:after="0"/>
        <w:ind w:left="-142" w:hanging="425"/>
        <w:rPr>
          <w:rFonts w:ascii="Calibri" w:eastAsia="Times New Roman" w:hAnsi="Calibri" w:cs="Calibri"/>
          <w:color w:val="000000"/>
          <w:lang w:eastAsia="ru-RU"/>
        </w:rPr>
      </w:pPr>
      <w:r w:rsidRPr="0043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мультфильмов;</w:t>
      </w:r>
    </w:p>
    <w:p w:rsidR="00487781" w:rsidRPr="00435868" w:rsidRDefault="00487781" w:rsidP="00435868">
      <w:pPr>
        <w:pStyle w:val="a5"/>
        <w:numPr>
          <w:ilvl w:val="0"/>
          <w:numId w:val="44"/>
        </w:numPr>
        <w:shd w:val="clear" w:color="auto" w:fill="FFFFFF"/>
        <w:spacing w:after="0"/>
        <w:ind w:left="-142" w:hanging="425"/>
        <w:rPr>
          <w:rFonts w:ascii="Calibri" w:eastAsia="Times New Roman" w:hAnsi="Calibri" w:cs="Calibri"/>
          <w:color w:val="000000"/>
          <w:lang w:eastAsia="ru-RU"/>
        </w:rPr>
      </w:pPr>
      <w:r w:rsidRPr="0043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экологические спектакли</w:t>
      </w:r>
    </w:p>
    <w:p w:rsidR="00487781" w:rsidRPr="00435868" w:rsidRDefault="00435868" w:rsidP="00435868">
      <w:pPr>
        <w:pStyle w:val="a5"/>
        <w:shd w:val="clear" w:color="auto" w:fill="FFFFFF"/>
        <w:spacing w:after="0"/>
        <w:ind w:left="-14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Досуги, </w:t>
      </w:r>
      <w:r w:rsidR="00487781" w:rsidRPr="004358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огические, народные праздники и </w:t>
      </w:r>
      <w:r w:rsidR="00487781" w:rsidRPr="004358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развлечения</w:t>
      </w:r>
      <w:r w:rsidR="00487781" w:rsidRPr="0043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87781" w:rsidRPr="00435868" w:rsidRDefault="00435868" w:rsidP="00435868">
      <w:pPr>
        <w:pStyle w:val="a5"/>
        <w:numPr>
          <w:ilvl w:val="0"/>
          <w:numId w:val="44"/>
        </w:numPr>
        <w:shd w:val="clear" w:color="auto" w:fill="FFFFFF"/>
        <w:spacing w:after="0"/>
        <w:ind w:left="-142" w:hanging="425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«Масленица»;</w:t>
      </w:r>
    </w:p>
    <w:p w:rsidR="00487781" w:rsidRPr="00435868" w:rsidRDefault="00435868" w:rsidP="00435868">
      <w:pPr>
        <w:pStyle w:val="a5"/>
        <w:numPr>
          <w:ilvl w:val="0"/>
          <w:numId w:val="44"/>
        </w:numPr>
        <w:shd w:val="clear" w:color="auto" w:fill="FFFFFF"/>
        <w:spacing w:after="0"/>
        <w:ind w:left="-142" w:hanging="425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«Пасха»;</w:t>
      </w:r>
    </w:p>
    <w:p w:rsidR="00487781" w:rsidRPr="00435868" w:rsidRDefault="00435868" w:rsidP="00435868">
      <w:pPr>
        <w:pStyle w:val="a5"/>
        <w:numPr>
          <w:ilvl w:val="0"/>
          <w:numId w:val="44"/>
        </w:numPr>
        <w:shd w:val="clear" w:color="auto" w:fill="FFFFFF"/>
        <w:spacing w:after="0"/>
        <w:ind w:left="-142" w:hanging="425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Земли»;</w:t>
      </w:r>
    </w:p>
    <w:p w:rsidR="00487781" w:rsidRPr="00435868" w:rsidRDefault="00435868" w:rsidP="00435868">
      <w:pPr>
        <w:pStyle w:val="a5"/>
        <w:numPr>
          <w:ilvl w:val="0"/>
          <w:numId w:val="44"/>
        </w:numPr>
        <w:shd w:val="clear" w:color="auto" w:fill="FFFFFF"/>
        <w:spacing w:after="0"/>
        <w:ind w:left="-142" w:hanging="425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птиц»;</w:t>
      </w:r>
    </w:p>
    <w:p w:rsidR="00487781" w:rsidRPr="00435868" w:rsidRDefault="00487781" w:rsidP="00435868">
      <w:pPr>
        <w:pStyle w:val="a5"/>
        <w:numPr>
          <w:ilvl w:val="0"/>
          <w:numId w:val="44"/>
        </w:numPr>
        <w:shd w:val="clear" w:color="auto" w:fill="FFFFFF"/>
        <w:spacing w:after="0"/>
        <w:ind w:left="-142" w:hanging="425"/>
        <w:rPr>
          <w:rFonts w:ascii="Calibri" w:eastAsia="Times New Roman" w:hAnsi="Calibri" w:cs="Calibri"/>
          <w:color w:val="000000"/>
          <w:lang w:eastAsia="ru-RU"/>
        </w:rPr>
      </w:pPr>
      <w:r w:rsidRPr="0043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посадки растений на подоконнике»;</w:t>
      </w:r>
    </w:p>
    <w:p w:rsidR="00487781" w:rsidRPr="00435868" w:rsidRDefault="00487781" w:rsidP="00435868">
      <w:pPr>
        <w:pStyle w:val="a5"/>
        <w:numPr>
          <w:ilvl w:val="0"/>
          <w:numId w:val="44"/>
        </w:numPr>
        <w:shd w:val="clear" w:color="auto" w:fill="FFFFFF"/>
        <w:spacing w:after="0"/>
        <w:ind w:left="-142" w:hanging="425"/>
        <w:rPr>
          <w:rFonts w:ascii="Calibri" w:eastAsia="Times New Roman" w:hAnsi="Calibri" w:cs="Calibri"/>
          <w:color w:val="000000"/>
          <w:lang w:eastAsia="ru-RU"/>
        </w:rPr>
      </w:pPr>
      <w:r w:rsidRPr="0043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«Всемирный день охраны окружающей среды».</w:t>
      </w:r>
    </w:p>
    <w:p w:rsidR="00487781" w:rsidRPr="00435868" w:rsidRDefault="00487781" w:rsidP="00435868">
      <w:pPr>
        <w:pStyle w:val="a5"/>
        <w:numPr>
          <w:ilvl w:val="0"/>
          <w:numId w:val="44"/>
        </w:numPr>
        <w:shd w:val="clear" w:color="auto" w:fill="FFFFFF"/>
        <w:spacing w:after="0"/>
        <w:ind w:left="-142" w:hanging="425"/>
        <w:rPr>
          <w:rFonts w:ascii="Calibri" w:eastAsia="Times New Roman" w:hAnsi="Calibri" w:cs="Calibri"/>
          <w:color w:val="000000"/>
          <w:lang w:eastAsia="ru-RU"/>
        </w:rPr>
      </w:pPr>
      <w:r w:rsidRPr="0043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сезонных выставок поделок;</w:t>
      </w:r>
    </w:p>
    <w:p w:rsidR="00487781" w:rsidRPr="00435868" w:rsidRDefault="00487781" w:rsidP="00435868">
      <w:pPr>
        <w:pStyle w:val="a5"/>
        <w:numPr>
          <w:ilvl w:val="0"/>
          <w:numId w:val="44"/>
        </w:numPr>
        <w:shd w:val="clear" w:color="auto" w:fill="FFFFFF"/>
        <w:spacing w:after="0"/>
        <w:ind w:left="-851" w:firstLine="284"/>
        <w:rPr>
          <w:rFonts w:ascii="Calibri" w:eastAsia="Times New Roman" w:hAnsi="Calibri" w:cs="Calibri"/>
          <w:color w:val="000000"/>
          <w:lang w:eastAsia="ru-RU"/>
        </w:rPr>
      </w:pPr>
      <w:r w:rsidRPr="0043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дистанционных всероссийских конкурсах, олимпиадах, турнирах в сети интернет;</w:t>
      </w:r>
    </w:p>
    <w:p w:rsidR="00487781" w:rsidRPr="00435868" w:rsidRDefault="00487781" w:rsidP="00435868">
      <w:pPr>
        <w:pStyle w:val="a5"/>
        <w:shd w:val="clear" w:color="auto" w:fill="FFFFFF"/>
        <w:spacing w:after="0"/>
        <w:ind w:left="-142"/>
        <w:rPr>
          <w:rFonts w:ascii="Calibri" w:eastAsia="Times New Roman" w:hAnsi="Calibri" w:cs="Calibri"/>
          <w:b/>
          <w:color w:val="000000"/>
          <w:lang w:eastAsia="ru-RU"/>
        </w:rPr>
      </w:pPr>
      <w:r w:rsidRPr="004358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Беседы с использованием компьютерных презентаций на темы:</w:t>
      </w:r>
    </w:p>
    <w:p w:rsidR="00487781" w:rsidRPr="00435868" w:rsidRDefault="00487781" w:rsidP="00435868">
      <w:pPr>
        <w:pStyle w:val="a5"/>
        <w:numPr>
          <w:ilvl w:val="0"/>
          <w:numId w:val="44"/>
        </w:numPr>
        <w:shd w:val="clear" w:color="auto" w:fill="FFFFFF"/>
        <w:spacing w:after="0"/>
        <w:ind w:left="-142" w:hanging="425"/>
        <w:rPr>
          <w:rFonts w:ascii="Calibri" w:eastAsia="Times New Roman" w:hAnsi="Calibri" w:cs="Calibri"/>
          <w:color w:val="000000"/>
          <w:lang w:eastAsia="ru-RU"/>
        </w:rPr>
      </w:pPr>
      <w:r w:rsidRPr="0043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«Значение воды в жизни людей»;</w:t>
      </w:r>
    </w:p>
    <w:p w:rsidR="00487781" w:rsidRPr="00435868" w:rsidRDefault="00487781" w:rsidP="00435868">
      <w:pPr>
        <w:pStyle w:val="a5"/>
        <w:numPr>
          <w:ilvl w:val="0"/>
          <w:numId w:val="44"/>
        </w:numPr>
        <w:shd w:val="clear" w:color="auto" w:fill="FFFFFF"/>
        <w:spacing w:after="0"/>
        <w:ind w:left="-142" w:hanging="425"/>
        <w:rPr>
          <w:rFonts w:ascii="Calibri" w:eastAsia="Times New Roman" w:hAnsi="Calibri" w:cs="Calibri"/>
          <w:color w:val="000000"/>
          <w:lang w:eastAsia="ru-RU"/>
        </w:rPr>
      </w:pPr>
      <w:r w:rsidRPr="0043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«Зеленая аптека»;</w:t>
      </w:r>
    </w:p>
    <w:p w:rsidR="00487781" w:rsidRPr="00435868" w:rsidRDefault="00487781" w:rsidP="00435868">
      <w:pPr>
        <w:pStyle w:val="a5"/>
        <w:numPr>
          <w:ilvl w:val="0"/>
          <w:numId w:val="44"/>
        </w:numPr>
        <w:shd w:val="clear" w:color="auto" w:fill="FFFFFF"/>
        <w:spacing w:after="0"/>
        <w:ind w:left="-142" w:hanging="425"/>
        <w:rPr>
          <w:rFonts w:ascii="Calibri" w:eastAsia="Times New Roman" w:hAnsi="Calibri" w:cs="Calibri"/>
          <w:color w:val="000000"/>
          <w:lang w:eastAsia="ru-RU"/>
        </w:rPr>
      </w:pPr>
      <w:r w:rsidRPr="0043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«Синичкин день»;</w:t>
      </w:r>
    </w:p>
    <w:p w:rsidR="00487781" w:rsidRPr="00435868" w:rsidRDefault="00487781" w:rsidP="00435868">
      <w:pPr>
        <w:pStyle w:val="a5"/>
        <w:numPr>
          <w:ilvl w:val="0"/>
          <w:numId w:val="44"/>
        </w:numPr>
        <w:shd w:val="clear" w:color="auto" w:fill="FFFFFF"/>
        <w:spacing w:after="0"/>
        <w:ind w:left="-142" w:hanging="425"/>
        <w:rPr>
          <w:rFonts w:ascii="Calibri" w:eastAsia="Times New Roman" w:hAnsi="Calibri" w:cs="Calibri"/>
          <w:color w:val="000000"/>
          <w:lang w:eastAsia="ru-RU"/>
        </w:rPr>
      </w:pPr>
      <w:r w:rsidRPr="0043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«Покормим птиц зимой»;</w:t>
      </w:r>
    </w:p>
    <w:p w:rsidR="00487781" w:rsidRPr="00435868" w:rsidRDefault="00487781" w:rsidP="00435868">
      <w:pPr>
        <w:pStyle w:val="a5"/>
        <w:numPr>
          <w:ilvl w:val="0"/>
          <w:numId w:val="44"/>
        </w:numPr>
        <w:shd w:val="clear" w:color="auto" w:fill="FFFFFF"/>
        <w:spacing w:after="0"/>
        <w:ind w:left="-142" w:hanging="425"/>
        <w:rPr>
          <w:rFonts w:ascii="Calibri" w:eastAsia="Times New Roman" w:hAnsi="Calibri" w:cs="Calibri"/>
          <w:color w:val="000000"/>
          <w:lang w:eastAsia="ru-RU"/>
        </w:rPr>
      </w:pPr>
      <w:r w:rsidRPr="0043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«Значение почвы и воды в жизни всего живого»;</w:t>
      </w:r>
    </w:p>
    <w:p w:rsidR="00487781" w:rsidRPr="00435868" w:rsidRDefault="00487781" w:rsidP="00435868">
      <w:pPr>
        <w:pStyle w:val="a5"/>
        <w:numPr>
          <w:ilvl w:val="0"/>
          <w:numId w:val="44"/>
        </w:numPr>
        <w:shd w:val="clear" w:color="auto" w:fill="FFFFFF"/>
        <w:spacing w:after="0"/>
        <w:ind w:left="-142" w:hanging="425"/>
        <w:rPr>
          <w:rFonts w:ascii="Calibri" w:eastAsia="Times New Roman" w:hAnsi="Calibri" w:cs="Calibri"/>
          <w:color w:val="000000"/>
          <w:lang w:eastAsia="ru-RU"/>
        </w:rPr>
      </w:pPr>
      <w:r w:rsidRPr="0043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«Морские млекопитающие»;</w:t>
      </w:r>
    </w:p>
    <w:p w:rsidR="00487781" w:rsidRPr="00435868" w:rsidRDefault="00487781" w:rsidP="00435868">
      <w:pPr>
        <w:pStyle w:val="a5"/>
        <w:numPr>
          <w:ilvl w:val="0"/>
          <w:numId w:val="44"/>
        </w:numPr>
        <w:shd w:val="clear" w:color="auto" w:fill="FFFFFF"/>
        <w:spacing w:after="0"/>
        <w:ind w:left="-142" w:hanging="425"/>
        <w:rPr>
          <w:rFonts w:ascii="Calibri" w:eastAsia="Times New Roman" w:hAnsi="Calibri" w:cs="Calibri"/>
          <w:color w:val="000000"/>
          <w:lang w:eastAsia="ru-RU"/>
        </w:rPr>
      </w:pPr>
      <w:r w:rsidRPr="0043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«Естественные водоемы Земли»;</w:t>
      </w:r>
    </w:p>
    <w:p w:rsidR="00487781" w:rsidRPr="00435868" w:rsidRDefault="00487781" w:rsidP="00435868">
      <w:pPr>
        <w:pStyle w:val="a5"/>
        <w:numPr>
          <w:ilvl w:val="0"/>
          <w:numId w:val="44"/>
        </w:numPr>
        <w:shd w:val="clear" w:color="auto" w:fill="FFFFFF"/>
        <w:spacing w:after="0"/>
        <w:ind w:left="-142" w:hanging="425"/>
        <w:rPr>
          <w:rFonts w:ascii="Calibri" w:eastAsia="Times New Roman" w:hAnsi="Calibri" w:cs="Calibri"/>
          <w:color w:val="000000"/>
          <w:lang w:eastAsia="ru-RU"/>
        </w:rPr>
      </w:pPr>
      <w:r w:rsidRPr="0043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такое заповедник»;</w:t>
      </w:r>
    </w:p>
    <w:p w:rsidR="00487781" w:rsidRPr="00435868" w:rsidRDefault="00487781" w:rsidP="00435868">
      <w:pPr>
        <w:pStyle w:val="a5"/>
        <w:numPr>
          <w:ilvl w:val="0"/>
          <w:numId w:val="44"/>
        </w:numPr>
        <w:shd w:val="clear" w:color="auto" w:fill="FFFFFF"/>
        <w:spacing w:after="0"/>
        <w:ind w:left="-142" w:hanging="425"/>
        <w:rPr>
          <w:rFonts w:ascii="Calibri" w:eastAsia="Times New Roman" w:hAnsi="Calibri" w:cs="Calibri"/>
          <w:color w:val="000000"/>
          <w:lang w:eastAsia="ru-RU"/>
        </w:rPr>
      </w:pPr>
      <w:r w:rsidRPr="0043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«Путешествие по заповедникам»;</w:t>
      </w:r>
    </w:p>
    <w:p w:rsidR="00487781" w:rsidRPr="00435868" w:rsidRDefault="00487781" w:rsidP="00435868">
      <w:pPr>
        <w:pStyle w:val="a5"/>
        <w:numPr>
          <w:ilvl w:val="0"/>
          <w:numId w:val="44"/>
        </w:numPr>
        <w:shd w:val="clear" w:color="auto" w:fill="FFFFFF"/>
        <w:spacing w:after="0"/>
        <w:ind w:left="-142" w:hanging="425"/>
        <w:rPr>
          <w:rFonts w:ascii="Calibri" w:eastAsia="Times New Roman" w:hAnsi="Calibri" w:cs="Calibri"/>
          <w:color w:val="000000"/>
          <w:lang w:eastAsia="ru-RU"/>
        </w:rPr>
      </w:pPr>
      <w:r w:rsidRPr="0043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друзья природы»;</w:t>
      </w:r>
    </w:p>
    <w:p w:rsidR="00487781" w:rsidRPr="00435868" w:rsidRDefault="009301BD" w:rsidP="00435868">
      <w:pPr>
        <w:pStyle w:val="a5"/>
        <w:numPr>
          <w:ilvl w:val="0"/>
          <w:numId w:val="44"/>
        </w:numPr>
        <w:shd w:val="clear" w:color="auto" w:fill="FFFFFF"/>
        <w:spacing w:after="0"/>
        <w:ind w:left="-142" w:hanging="425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«Лес и наше здоровье»;</w:t>
      </w:r>
    </w:p>
    <w:p w:rsidR="00487781" w:rsidRPr="00435868" w:rsidRDefault="00487781" w:rsidP="00435868">
      <w:pPr>
        <w:pStyle w:val="a5"/>
        <w:numPr>
          <w:ilvl w:val="0"/>
          <w:numId w:val="44"/>
        </w:numPr>
        <w:shd w:val="clear" w:color="auto" w:fill="FFFFFF"/>
        <w:spacing w:after="0"/>
        <w:ind w:left="-142" w:hanging="425"/>
        <w:rPr>
          <w:rFonts w:ascii="Calibri" w:eastAsia="Times New Roman" w:hAnsi="Calibri" w:cs="Calibri"/>
          <w:color w:val="000000"/>
          <w:lang w:eastAsia="ru-RU"/>
        </w:rPr>
      </w:pPr>
      <w:r w:rsidRPr="0043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«Поможем природе»;</w:t>
      </w:r>
    </w:p>
    <w:p w:rsidR="00487781" w:rsidRPr="00435868" w:rsidRDefault="00487781" w:rsidP="00435868">
      <w:pPr>
        <w:pStyle w:val="a5"/>
        <w:numPr>
          <w:ilvl w:val="0"/>
          <w:numId w:val="44"/>
        </w:numPr>
        <w:shd w:val="clear" w:color="auto" w:fill="FFFFFF"/>
        <w:spacing w:after="0"/>
        <w:ind w:left="-142" w:hanging="425"/>
        <w:rPr>
          <w:rFonts w:ascii="Calibri" w:eastAsia="Times New Roman" w:hAnsi="Calibri" w:cs="Calibri"/>
          <w:color w:val="000000"/>
          <w:lang w:eastAsia="ru-RU"/>
        </w:rPr>
      </w:pPr>
      <w:r w:rsidRPr="0043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«Овощи и фрукты – лучшие продукты»</w:t>
      </w:r>
    </w:p>
    <w:p w:rsidR="00487781" w:rsidRPr="00435868" w:rsidRDefault="00487781" w:rsidP="009301BD">
      <w:pPr>
        <w:shd w:val="clear" w:color="auto" w:fill="FFFFFF"/>
        <w:spacing w:after="0"/>
        <w:ind w:left="-142"/>
        <w:rPr>
          <w:rFonts w:ascii="Calibri" w:eastAsia="Times New Roman" w:hAnsi="Calibri" w:cs="Calibri"/>
          <w:b/>
          <w:color w:val="000000"/>
          <w:lang w:eastAsia="ru-RU"/>
        </w:rPr>
      </w:pPr>
      <w:r w:rsidRPr="004358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Проекты:</w:t>
      </w:r>
    </w:p>
    <w:p w:rsidR="00487781" w:rsidRPr="009301BD" w:rsidRDefault="00487781" w:rsidP="009301BD">
      <w:pPr>
        <w:pStyle w:val="a5"/>
        <w:numPr>
          <w:ilvl w:val="0"/>
          <w:numId w:val="44"/>
        </w:numPr>
        <w:shd w:val="clear" w:color="auto" w:fill="FFFFFF"/>
        <w:spacing w:after="0"/>
        <w:ind w:left="-142" w:hanging="425"/>
        <w:rPr>
          <w:rFonts w:ascii="Calibri" w:eastAsia="Times New Roman" w:hAnsi="Calibri" w:cs="Calibri"/>
          <w:color w:val="000000"/>
          <w:lang w:eastAsia="ru-RU"/>
        </w:rPr>
      </w:pPr>
      <w:r w:rsidRPr="0093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«Огород на подоконнике»;</w:t>
      </w:r>
    </w:p>
    <w:p w:rsidR="00487781" w:rsidRPr="009301BD" w:rsidRDefault="00487781" w:rsidP="009301BD">
      <w:pPr>
        <w:pStyle w:val="a5"/>
        <w:numPr>
          <w:ilvl w:val="0"/>
          <w:numId w:val="44"/>
        </w:numPr>
        <w:shd w:val="clear" w:color="auto" w:fill="FFFFFF"/>
        <w:spacing w:after="0"/>
        <w:ind w:left="-142" w:hanging="425"/>
        <w:rPr>
          <w:rFonts w:ascii="Calibri" w:eastAsia="Times New Roman" w:hAnsi="Calibri" w:cs="Calibri"/>
          <w:color w:val="000000"/>
          <w:lang w:eastAsia="ru-RU"/>
        </w:rPr>
      </w:pPr>
      <w:r w:rsidRPr="0093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«Цветущий участок»</w:t>
      </w:r>
    </w:p>
    <w:p w:rsidR="00487781" w:rsidRPr="009301BD" w:rsidRDefault="00487781" w:rsidP="007A1ED3">
      <w:pPr>
        <w:pStyle w:val="a5"/>
        <w:shd w:val="clear" w:color="auto" w:fill="FFFFFF"/>
        <w:spacing w:after="0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7A1E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Экологические акции</w:t>
      </w:r>
      <w:r w:rsidRPr="0093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87781" w:rsidRPr="009301BD" w:rsidRDefault="00487781" w:rsidP="009301BD">
      <w:pPr>
        <w:pStyle w:val="a5"/>
        <w:numPr>
          <w:ilvl w:val="0"/>
          <w:numId w:val="44"/>
        </w:numPr>
        <w:shd w:val="clear" w:color="auto" w:fill="FFFFFF"/>
        <w:spacing w:after="0"/>
        <w:ind w:left="-142" w:hanging="425"/>
        <w:rPr>
          <w:rFonts w:ascii="Calibri" w:eastAsia="Times New Roman" w:hAnsi="Calibri" w:cs="Calibri"/>
          <w:color w:val="000000"/>
          <w:lang w:eastAsia="ru-RU"/>
        </w:rPr>
      </w:pPr>
      <w:r w:rsidRPr="0093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«Птичья столовая»;</w:t>
      </w:r>
    </w:p>
    <w:p w:rsidR="00487781" w:rsidRPr="009301BD" w:rsidRDefault="00487781" w:rsidP="009301BD">
      <w:pPr>
        <w:shd w:val="clear" w:color="auto" w:fill="FFFFFF"/>
        <w:spacing w:after="0"/>
        <w:ind w:left="567" w:hanging="709"/>
        <w:rPr>
          <w:rFonts w:ascii="Calibri" w:eastAsia="Times New Roman" w:hAnsi="Calibri" w:cs="Calibri"/>
          <w:b/>
          <w:color w:val="000000"/>
          <w:lang w:eastAsia="ru-RU"/>
        </w:rPr>
      </w:pPr>
      <w:r w:rsidRPr="009301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r w:rsidR="009301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тение художественной </w:t>
      </w:r>
      <w:r w:rsidRPr="009301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литературы:</w:t>
      </w:r>
    </w:p>
    <w:p w:rsidR="00487781" w:rsidRPr="009301BD" w:rsidRDefault="009301BD" w:rsidP="009301BD">
      <w:pPr>
        <w:pStyle w:val="a5"/>
        <w:numPr>
          <w:ilvl w:val="0"/>
          <w:numId w:val="45"/>
        </w:numPr>
        <w:shd w:val="clear" w:color="auto" w:fill="FFFFFF"/>
        <w:spacing w:after="0"/>
        <w:ind w:left="-142" w:hanging="425"/>
        <w:rPr>
          <w:rFonts w:ascii="Calibri" w:eastAsia="Times New Roman" w:hAnsi="Calibri" w:cs="Calibri"/>
          <w:color w:val="000000"/>
          <w:lang w:eastAsia="ru-RU"/>
        </w:rPr>
      </w:pPr>
      <w:r w:rsidRPr="0093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Бианки </w:t>
      </w:r>
      <w:r w:rsidR="00487781" w:rsidRPr="009301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«Как муравьишка спешил домой»</w:t>
      </w:r>
      <w:r w:rsidR="00487781" w:rsidRPr="0093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87781" w:rsidRPr="009301BD" w:rsidRDefault="009301BD" w:rsidP="009301BD">
      <w:pPr>
        <w:pStyle w:val="a5"/>
        <w:numPr>
          <w:ilvl w:val="0"/>
          <w:numId w:val="45"/>
        </w:numPr>
        <w:shd w:val="clear" w:color="auto" w:fill="FFFFFF"/>
        <w:spacing w:after="0"/>
        <w:ind w:left="-142" w:hanging="425"/>
        <w:rPr>
          <w:rFonts w:ascii="Calibri" w:eastAsia="Times New Roman" w:hAnsi="Calibri" w:cs="Calibri"/>
          <w:color w:val="000000"/>
          <w:lang w:eastAsia="ru-RU"/>
        </w:rPr>
      </w:pPr>
      <w:r w:rsidRPr="0093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Н. Мамин-Сибиряк </w:t>
      </w:r>
      <w:r w:rsidR="00487781" w:rsidRPr="009301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«Про комара Комаровича»</w:t>
      </w:r>
      <w:r w:rsidR="00487781" w:rsidRPr="0093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87781" w:rsidRPr="009301BD" w:rsidRDefault="00487781" w:rsidP="009301BD">
      <w:pPr>
        <w:pStyle w:val="a5"/>
        <w:numPr>
          <w:ilvl w:val="0"/>
          <w:numId w:val="45"/>
        </w:numPr>
        <w:shd w:val="clear" w:color="auto" w:fill="FFFFFF"/>
        <w:spacing w:after="0"/>
        <w:ind w:left="-142" w:hanging="425"/>
        <w:rPr>
          <w:rFonts w:ascii="Calibri" w:eastAsia="Times New Roman" w:hAnsi="Calibri" w:cs="Calibri"/>
          <w:color w:val="000000"/>
          <w:lang w:eastAsia="ru-RU"/>
        </w:rPr>
      </w:pPr>
      <w:r w:rsidRPr="0093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Н. Мамин-Сибиряк</w:t>
      </w:r>
      <w:r w:rsidR="009301BD" w:rsidRPr="0093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01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«Серая шейка»</w:t>
      </w:r>
      <w:r w:rsidRPr="0093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87781" w:rsidRPr="009301BD" w:rsidRDefault="009301BD" w:rsidP="009301BD">
      <w:pPr>
        <w:pStyle w:val="a5"/>
        <w:numPr>
          <w:ilvl w:val="0"/>
          <w:numId w:val="45"/>
        </w:numPr>
        <w:shd w:val="clear" w:color="auto" w:fill="FFFFFF"/>
        <w:spacing w:after="0"/>
        <w:ind w:left="-142" w:hanging="425"/>
        <w:rPr>
          <w:rFonts w:ascii="Calibri" w:eastAsia="Times New Roman" w:hAnsi="Calibri" w:cs="Calibri"/>
          <w:color w:val="000000"/>
          <w:lang w:eastAsia="ru-RU"/>
        </w:rPr>
      </w:pPr>
      <w:r w:rsidRPr="0093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Кирсанов </w:t>
      </w:r>
      <w:r w:rsidR="00487781" w:rsidRPr="009301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«Что значишь ты без трав и птиц»</w:t>
      </w:r>
      <w:r w:rsidR="00487781" w:rsidRPr="0093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87781" w:rsidRPr="009301BD" w:rsidRDefault="009301BD" w:rsidP="009301BD">
      <w:pPr>
        <w:pStyle w:val="a5"/>
        <w:numPr>
          <w:ilvl w:val="0"/>
          <w:numId w:val="45"/>
        </w:numPr>
        <w:shd w:val="clear" w:color="auto" w:fill="FFFFFF"/>
        <w:spacing w:after="0"/>
        <w:ind w:left="-142" w:hanging="425"/>
        <w:rPr>
          <w:rFonts w:ascii="Calibri" w:eastAsia="Times New Roman" w:hAnsi="Calibri" w:cs="Calibri"/>
          <w:color w:val="000000"/>
          <w:lang w:eastAsia="ru-RU"/>
        </w:rPr>
      </w:pPr>
      <w:r w:rsidRPr="0093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Серебрецкий </w:t>
      </w:r>
      <w:r w:rsidR="00487781" w:rsidRPr="009301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«Берегите птиц»</w:t>
      </w:r>
      <w:r w:rsidR="00487781" w:rsidRPr="0093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87781" w:rsidRPr="009301BD" w:rsidRDefault="009301BD" w:rsidP="009301BD">
      <w:pPr>
        <w:pStyle w:val="a5"/>
        <w:numPr>
          <w:ilvl w:val="0"/>
          <w:numId w:val="45"/>
        </w:numPr>
        <w:shd w:val="clear" w:color="auto" w:fill="FFFFFF"/>
        <w:spacing w:after="0"/>
        <w:ind w:left="-142" w:hanging="425"/>
        <w:rPr>
          <w:rFonts w:ascii="Calibri" w:eastAsia="Times New Roman" w:hAnsi="Calibri" w:cs="Calibri"/>
          <w:color w:val="000000"/>
          <w:lang w:eastAsia="ru-RU"/>
        </w:rPr>
      </w:pPr>
      <w:r w:rsidRPr="0093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Варанжин </w:t>
      </w:r>
      <w:r w:rsidR="00487781" w:rsidRPr="009301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«Как ежик зиму перезимовал»</w:t>
      </w:r>
      <w:r w:rsidR="00487781" w:rsidRPr="0093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87781" w:rsidRPr="009301BD" w:rsidRDefault="009301BD" w:rsidP="009301BD">
      <w:pPr>
        <w:pStyle w:val="a5"/>
        <w:numPr>
          <w:ilvl w:val="0"/>
          <w:numId w:val="45"/>
        </w:numPr>
        <w:shd w:val="clear" w:color="auto" w:fill="FFFFFF"/>
        <w:spacing w:after="0"/>
        <w:ind w:left="-142" w:hanging="425"/>
        <w:rPr>
          <w:rFonts w:ascii="Calibri" w:eastAsia="Times New Roman" w:hAnsi="Calibri" w:cs="Calibri"/>
          <w:color w:val="000000"/>
          <w:lang w:eastAsia="ru-RU"/>
        </w:rPr>
      </w:pPr>
      <w:r w:rsidRPr="0093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Гальперштейн </w:t>
      </w:r>
      <w:r w:rsidR="00487781" w:rsidRPr="009301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«Моя первая энциклопедия»</w:t>
      </w:r>
      <w:r w:rsidR="00487781" w:rsidRPr="0093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87781" w:rsidRPr="009301BD" w:rsidRDefault="009301BD" w:rsidP="009301BD">
      <w:pPr>
        <w:pStyle w:val="a5"/>
        <w:numPr>
          <w:ilvl w:val="0"/>
          <w:numId w:val="45"/>
        </w:numPr>
        <w:shd w:val="clear" w:color="auto" w:fill="FFFFFF"/>
        <w:spacing w:after="0"/>
        <w:ind w:left="-142" w:hanging="425"/>
        <w:rPr>
          <w:rFonts w:ascii="Calibri" w:eastAsia="Times New Roman" w:hAnsi="Calibri" w:cs="Calibri"/>
          <w:color w:val="000000"/>
          <w:lang w:eastAsia="ru-RU"/>
        </w:rPr>
      </w:pPr>
      <w:r w:rsidRPr="0093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Ю. Демянская </w:t>
      </w:r>
      <w:r w:rsidR="00487781" w:rsidRPr="009301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«Дом Земли»</w:t>
      </w:r>
      <w:r w:rsidR="00487781" w:rsidRPr="0093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87781" w:rsidRPr="009301BD" w:rsidRDefault="009301BD" w:rsidP="009301BD">
      <w:pPr>
        <w:pStyle w:val="a5"/>
        <w:numPr>
          <w:ilvl w:val="0"/>
          <w:numId w:val="45"/>
        </w:numPr>
        <w:shd w:val="clear" w:color="auto" w:fill="FFFFFF"/>
        <w:spacing w:after="0"/>
        <w:ind w:left="-142" w:hanging="425"/>
        <w:rPr>
          <w:rFonts w:ascii="Calibri" w:eastAsia="Times New Roman" w:hAnsi="Calibri" w:cs="Calibri"/>
          <w:color w:val="000000"/>
          <w:lang w:eastAsia="ru-RU"/>
        </w:rPr>
      </w:pPr>
      <w:r w:rsidRPr="0093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 Т. Бромлей </w:t>
      </w:r>
      <w:r w:rsidR="00487781" w:rsidRPr="009301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«Охотник»</w:t>
      </w:r>
    </w:p>
    <w:p w:rsidR="00487781" w:rsidRPr="009301BD" w:rsidRDefault="00487781" w:rsidP="009301BD">
      <w:pPr>
        <w:shd w:val="clear" w:color="auto" w:fill="FFFFFF"/>
        <w:spacing w:after="0"/>
        <w:ind w:left="-142"/>
        <w:rPr>
          <w:rFonts w:ascii="Calibri" w:eastAsia="Times New Roman" w:hAnsi="Calibri" w:cs="Calibri"/>
          <w:b/>
          <w:color w:val="000000"/>
          <w:lang w:eastAsia="ru-RU"/>
        </w:rPr>
      </w:pPr>
      <w:r w:rsidRPr="009301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наблюдений, целевых прогулок, экскурсий.</w:t>
      </w:r>
    </w:p>
    <w:p w:rsidR="00487781" w:rsidRPr="009301BD" w:rsidRDefault="00487781" w:rsidP="009301BD">
      <w:pPr>
        <w:shd w:val="clear" w:color="auto" w:fill="FFFFFF"/>
        <w:spacing w:after="0"/>
        <w:ind w:left="-567" w:firstLine="425"/>
        <w:rPr>
          <w:rFonts w:ascii="Calibri" w:eastAsia="Times New Roman" w:hAnsi="Calibri" w:cs="Calibri"/>
          <w:b/>
          <w:color w:val="000000"/>
          <w:lang w:eastAsia="ru-RU"/>
        </w:rPr>
      </w:pPr>
      <w:r w:rsidRPr="009301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Организация труда на </w:t>
      </w:r>
      <w:r w:rsidR="009301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прогулках, как средство </w:t>
      </w:r>
      <w:r w:rsidRPr="009301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экологического воспитания.</w:t>
      </w:r>
    </w:p>
    <w:p w:rsidR="00487781" w:rsidRPr="00487781" w:rsidRDefault="00487781" w:rsidP="009301BD">
      <w:pPr>
        <w:shd w:val="clear" w:color="auto" w:fill="FFFFFF"/>
        <w:spacing w:after="0"/>
        <w:ind w:left="-567" w:firstLine="113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87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с родителями:</w:t>
      </w:r>
    </w:p>
    <w:p w:rsidR="00487781" w:rsidRPr="009301BD" w:rsidRDefault="00487781" w:rsidP="009301BD">
      <w:pPr>
        <w:shd w:val="clear" w:color="auto" w:fill="FFFFFF"/>
        <w:spacing w:after="0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93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плана – программы взаимодействия с семьями воспитанников.</w:t>
      </w:r>
    </w:p>
    <w:p w:rsidR="00487781" w:rsidRPr="009301BD" w:rsidRDefault="00487781" w:rsidP="009301BD">
      <w:pPr>
        <w:shd w:val="clear" w:color="auto" w:fill="FFFFFF"/>
        <w:spacing w:after="0"/>
        <w:ind w:hanging="142"/>
        <w:rPr>
          <w:rFonts w:ascii="Calibri" w:eastAsia="Times New Roman" w:hAnsi="Calibri" w:cs="Calibri"/>
          <w:b/>
          <w:color w:val="000000"/>
          <w:lang w:eastAsia="ru-RU"/>
        </w:rPr>
      </w:pPr>
      <w:r w:rsidRPr="009301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Разработка и проведение консультаций для родителей:</w:t>
      </w:r>
    </w:p>
    <w:p w:rsidR="00487781" w:rsidRPr="009301BD" w:rsidRDefault="00487781" w:rsidP="009301BD">
      <w:pPr>
        <w:pStyle w:val="a5"/>
        <w:numPr>
          <w:ilvl w:val="0"/>
          <w:numId w:val="46"/>
        </w:numPr>
        <w:shd w:val="clear" w:color="auto" w:fill="FFFFFF"/>
        <w:spacing w:after="0"/>
        <w:ind w:left="-142" w:hanging="425"/>
        <w:rPr>
          <w:rFonts w:ascii="Calibri" w:eastAsia="Times New Roman" w:hAnsi="Calibri" w:cs="Calibri"/>
          <w:color w:val="000000"/>
          <w:lang w:eastAsia="ru-RU"/>
        </w:rPr>
      </w:pPr>
      <w:r w:rsidRPr="0093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«Экология и мы»;</w:t>
      </w:r>
    </w:p>
    <w:p w:rsidR="00487781" w:rsidRPr="009301BD" w:rsidRDefault="00487781" w:rsidP="009301BD">
      <w:pPr>
        <w:pStyle w:val="a5"/>
        <w:numPr>
          <w:ilvl w:val="0"/>
          <w:numId w:val="46"/>
        </w:numPr>
        <w:shd w:val="clear" w:color="auto" w:fill="FFFFFF"/>
        <w:spacing w:after="0"/>
        <w:ind w:left="-142" w:hanging="425"/>
        <w:rPr>
          <w:rFonts w:ascii="Calibri" w:eastAsia="Times New Roman" w:hAnsi="Calibri" w:cs="Calibri"/>
          <w:color w:val="000000"/>
          <w:lang w:eastAsia="ru-RU"/>
        </w:rPr>
      </w:pPr>
      <w:r w:rsidRPr="0093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«Родители – пример для детей в соблюдении экологической культуры»</w:t>
      </w:r>
    </w:p>
    <w:p w:rsidR="00487781" w:rsidRPr="009301BD" w:rsidRDefault="00487781" w:rsidP="009301BD">
      <w:pPr>
        <w:pStyle w:val="a5"/>
        <w:numPr>
          <w:ilvl w:val="0"/>
          <w:numId w:val="46"/>
        </w:numPr>
        <w:shd w:val="clear" w:color="auto" w:fill="FFFFFF"/>
        <w:spacing w:after="0"/>
        <w:ind w:left="-142" w:hanging="425"/>
        <w:rPr>
          <w:rFonts w:ascii="Calibri" w:eastAsia="Times New Roman" w:hAnsi="Calibri" w:cs="Calibri"/>
          <w:color w:val="000000"/>
          <w:lang w:eastAsia="ru-RU"/>
        </w:rPr>
      </w:pPr>
      <w:r w:rsidRPr="0093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«Игры экологического содержания»;</w:t>
      </w:r>
    </w:p>
    <w:p w:rsidR="00487781" w:rsidRPr="009301BD" w:rsidRDefault="00487781" w:rsidP="009301BD">
      <w:pPr>
        <w:pStyle w:val="a5"/>
        <w:numPr>
          <w:ilvl w:val="0"/>
          <w:numId w:val="46"/>
        </w:numPr>
        <w:shd w:val="clear" w:color="auto" w:fill="FFFFFF"/>
        <w:spacing w:after="0"/>
        <w:ind w:left="-142" w:hanging="425"/>
        <w:rPr>
          <w:rFonts w:ascii="Calibri" w:eastAsia="Times New Roman" w:hAnsi="Calibri" w:cs="Calibri"/>
          <w:color w:val="000000"/>
          <w:lang w:eastAsia="ru-RU"/>
        </w:rPr>
      </w:pPr>
      <w:r w:rsidRPr="0093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«Ребенок и природа»;</w:t>
      </w:r>
    </w:p>
    <w:p w:rsidR="00487781" w:rsidRPr="009301BD" w:rsidRDefault="00487781" w:rsidP="009301BD">
      <w:pPr>
        <w:pStyle w:val="a5"/>
        <w:numPr>
          <w:ilvl w:val="0"/>
          <w:numId w:val="46"/>
        </w:numPr>
        <w:shd w:val="clear" w:color="auto" w:fill="FFFFFF"/>
        <w:spacing w:after="0"/>
        <w:ind w:left="-142" w:hanging="425"/>
        <w:rPr>
          <w:rFonts w:ascii="Calibri" w:eastAsia="Times New Roman" w:hAnsi="Calibri" w:cs="Calibri"/>
          <w:color w:val="000000"/>
          <w:lang w:eastAsia="ru-RU"/>
        </w:rPr>
      </w:pPr>
      <w:r w:rsidRPr="0093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«Птичья столовая»;</w:t>
      </w:r>
    </w:p>
    <w:p w:rsidR="00487781" w:rsidRPr="009301BD" w:rsidRDefault="00487781" w:rsidP="009301BD">
      <w:pPr>
        <w:pStyle w:val="a5"/>
        <w:numPr>
          <w:ilvl w:val="0"/>
          <w:numId w:val="46"/>
        </w:numPr>
        <w:shd w:val="clear" w:color="auto" w:fill="FFFFFF"/>
        <w:spacing w:after="0"/>
        <w:ind w:left="-142" w:hanging="425"/>
        <w:rPr>
          <w:rFonts w:ascii="Calibri" w:eastAsia="Times New Roman" w:hAnsi="Calibri" w:cs="Calibri"/>
          <w:color w:val="000000"/>
          <w:lang w:eastAsia="ru-RU"/>
        </w:rPr>
      </w:pPr>
      <w:r w:rsidRPr="0093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«Прогулки на природу – основа здоровья ребёнка».</w:t>
      </w:r>
    </w:p>
    <w:p w:rsidR="00487781" w:rsidRPr="009301BD" w:rsidRDefault="00487781" w:rsidP="009301BD">
      <w:pPr>
        <w:pStyle w:val="a5"/>
        <w:numPr>
          <w:ilvl w:val="0"/>
          <w:numId w:val="46"/>
        </w:numPr>
        <w:shd w:val="clear" w:color="auto" w:fill="FFFFFF"/>
        <w:spacing w:after="0"/>
        <w:ind w:left="-142" w:hanging="425"/>
        <w:rPr>
          <w:rFonts w:ascii="Calibri" w:eastAsia="Times New Roman" w:hAnsi="Calibri" w:cs="Calibri"/>
          <w:color w:val="000000"/>
          <w:lang w:eastAsia="ru-RU"/>
        </w:rPr>
      </w:pPr>
      <w:r w:rsidRPr="0093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«Чистая планета Земля»</w:t>
      </w:r>
    </w:p>
    <w:p w:rsidR="00487781" w:rsidRPr="009301BD" w:rsidRDefault="00487781" w:rsidP="009301BD">
      <w:pPr>
        <w:shd w:val="clear" w:color="auto" w:fill="FFFFFF"/>
        <w:spacing w:after="0"/>
        <w:ind w:left="567" w:hanging="709"/>
        <w:rPr>
          <w:rFonts w:ascii="Calibri" w:eastAsia="Times New Roman" w:hAnsi="Calibri" w:cs="Calibri"/>
          <w:b/>
          <w:color w:val="000000"/>
          <w:lang w:eastAsia="ru-RU"/>
        </w:rPr>
      </w:pPr>
      <w:r w:rsidRPr="009301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Памятки для родителей:</w:t>
      </w:r>
    </w:p>
    <w:p w:rsidR="00487781" w:rsidRPr="009301BD" w:rsidRDefault="00487781" w:rsidP="009301BD">
      <w:pPr>
        <w:pStyle w:val="a5"/>
        <w:numPr>
          <w:ilvl w:val="0"/>
          <w:numId w:val="47"/>
        </w:numPr>
        <w:shd w:val="clear" w:color="auto" w:fill="FFFFFF"/>
        <w:spacing w:after="0"/>
        <w:ind w:left="-142" w:hanging="436"/>
        <w:rPr>
          <w:rFonts w:ascii="Calibri" w:eastAsia="Times New Roman" w:hAnsi="Calibri" w:cs="Calibri"/>
          <w:color w:val="000000"/>
          <w:lang w:eastAsia="ru-RU"/>
        </w:rPr>
      </w:pPr>
      <w:r w:rsidRPr="0093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каких продуктах «живут» витамины»;</w:t>
      </w:r>
    </w:p>
    <w:p w:rsidR="00487781" w:rsidRPr="009301BD" w:rsidRDefault="00487781" w:rsidP="009301BD">
      <w:pPr>
        <w:pStyle w:val="a5"/>
        <w:numPr>
          <w:ilvl w:val="0"/>
          <w:numId w:val="47"/>
        </w:numPr>
        <w:shd w:val="clear" w:color="auto" w:fill="FFFFFF"/>
        <w:spacing w:after="0"/>
        <w:ind w:left="-142" w:hanging="436"/>
        <w:rPr>
          <w:rFonts w:ascii="Calibri" w:eastAsia="Times New Roman" w:hAnsi="Calibri" w:cs="Calibri"/>
          <w:color w:val="000000"/>
          <w:lang w:eastAsia="ru-RU"/>
        </w:rPr>
      </w:pPr>
      <w:r w:rsidRPr="0093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«Синичкин день»;</w:t>
      </w:r>
    </w:p>
    <w:p w:rsidR="00487781" w:rsidRPr="009301BD" w:rsidRDefault="00487781" w:rsidP="009301BD">
      <w:pPr>
        <w:pStyle w:val="a5"/>
        <w:numPr>
          <w:ilvl w:val="0"/>
          <w:numId w:val="47"/>
        </w:numPr>
        <w:shd w:val="clear" w:color="auto" w:fill="FFFFFF"/>
        <w:spacing w:after="0"/>
        <w:ind w:left="-142" w:hanging="436"/>
        <w:rPr>
          <w:rFonts w:ascii="Calibri" w:eastAsia="Times New Roman" w:hAnsi="Calibri" w:cs="Calibri"/>
          <w:color w:val="000000"/>
          <w:lang w:eastAsia="ru-RU"/>
        </w:rPr>
      </w:pPr>
      <w:r w:rsidRPr="0093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«Экологическое воспитание»;</w:t>
      </w:r>
    </w:p>
    <w:p w:rsidR="00487781" w:rsidRPr="009301BD" w:rsidRDefault="00487781" w:rsidP="009301BD">
      <w:pPr>
        <w:pStyle w:val="a5"/>
        <w:numPr>
          <w:ilvl w:val="0"/>
          <w:numId w:val="47"/>
        </w:numPr>
        <w:shd w:val="clear" w:color="auto" w:fill="FFFFFF"/>
        <w:spacing w:after="0"/>
        <w:ind w:left="-142" w:hanging="436"/>
        <w:rPr>
          <w:rFonts w:ascii="Calibri" w:eastAsia="Times New Roman" w:hAnsi="Calibri" w:cs="Calibri"/>
          <w:color w:val="000000"/>
          <w:lang w:eastAsia="ru-RU"/>
        </w:rPr>
      </w:pPr>
      <w:r w:rsidRPr="0093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«Берегите природу»;</w:t>
      </w:r>
    </w:p>
    <w:p w:rsidR="00487781" w:rsidRPr="009301BD" w:rsidRDefault="00487781" w:rsidP="009301BD">
      <w:pPr>
        <w:pStyle w:val="a5"/>
        <w:numPr>
          <w:ilvl w:val="0"/>
          <w:numId w:val="47"/>
        </w:numPr>
        <w:shd w:val="clear" w:color="auto" w:fill="FFFFFF"/>
        <w:spacing w:after="0"/>
        <w:ind w:left="-142" w:hanging="436"/>
        <w:rPr>
          <w:rFonts w:ascii="Calibri" w:eastAsia="Times New Roman" w:hAnsi="Calibri" w:cs="Calibri"/>
          <w:color w:val="000000"/>
          <w:lang w:eastAsia="ru-RU"/>
        </w:rPr>
      </w:pPr>
      <w:r w:rsidRPr="0093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против мусора»;</w:t>
      </w:r>
    </w:p>
    <w:p w:rsidR="00487781" w:rsidRPr="009301BD" w:rsidRDefault="00487781" w:rsidP="009301BD">
      <w:pPr>
        <w:pStyle w:val="a5"/>
        <w:numPr>
          <w:ilvl w:val="0"/>
          <w:numId w:val="47"/>
        </w:numPr>
        <w:shd w:val="clear" w:color="auto" w:fill="FFFFFF"/>
        <w:spacing w:after="0"/>
        <w:ind w:left="-142" w:hanging="436"/>
        <w:rPr>
          <w:rFonts w:ascii="Calibri" w:eastAsia="Times New Roman" w:hAnsi="Calibri" w:cs="Calibri"/>
          <w:color w:val="000000"/>
          <w:lang w:eastAsia="ru-RU"/>
        </w:rPr>
      </w:pPr>
      <w:r w:rsidRPr="0093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Земли»;</w:t>
      </w:r>
    </w:p>
    <w:p w:rsidR="00487781" w:rsidRPr="009301BD" w:rsidRDefault="00487781" w:rsidP="009301BD">
      <w:pPr>
        <w:pStyle w:val="a5"/>
        <w:numPr>
          <w:ilvl w:val="0"/>
          <w:numId w:val="47"/>
        </w:numPr>
        <w:shd w:val="clear" w:color="auto" w:fill="FFFFFF"/>
        <w:spacing w:after="0"/>
        <w:ind w:left="-142" w:hanging="436"/>
        <w:rPr>
          <w:rFonts w:ascii="Calibri" w:eastAsia="Times New Roman" w:hAnsi="Calibri" w:cs="Calibri"/>
          <w:color w:val="000000"/>
          <w:lang w:eastAsia="ru-RU"/>
        </w:rPr>
      </w:pPr>
      <w:r w:rsidRPr="0093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птиц»;</w:t>
      </w:r>
    </w:p>
    <w:p w:rsidR="00487781" w:rsidRPr="009301BD" w:rsidRDefault="00487781" w:rsidP="009301BD">
      <w:pPr>
        <w:pStyle w:val="a5"/>
        <w:numPr>
          <w:ilvl w:val="0"/>
          <w:numId w:val="47"/>
        </w:numPr>
        <w:shd w:val="clear" w:color="auto" w:fill="FFFFFF"/>
        <w:spacing w:after="0"/>
        <w:ind w:left="-142" w:hanging="436"/>
        <w:rPr>
          <w:rFonts w:ascii="Calibri" w:eastAsia="Times New Roman" w:hAnsi="Calibri" w:cs="Calibri"/>
          <w:color w:val="000000"/>
          <w:lang w:eastAsia="ru-RU"/>
        </w:rPr>
      </w:pPr>
      <w:r w:rsidRPr="0093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посадки деревьев»;</w:t>
      </w:r>
    </w:p>
    <w:p w:rsidR="00487781" w:rsidRPr="009301BD" w:rsidRDefault="00487781" w:rsidP="009301BD">
      <w:pPr>
        <w:pStyle w:val="a5"/>
        <w:numPr>
          <w:ilvl w:val="0"/>
          <w:numId w:val="47"/>
        </w:numPr>
        <w:shd w:val="clear" w:color="auto" w:fill="FFFFFF"/>
        <w:spacing w:after="0"/>
        <w:ind w:left="-142" w:hanging="436"/>
        <w:rPr>
          <w:rFonts w:ascii="Calibri" w:eastAsia="Times New Roman" w:hAnsi="Calibri" w:cs="Calibri"/>
          <w:color w:val="000000"/>
          <w:lang w:eastAsia="ru-RU"/>
        </w:rPr>
      </w:pPr>
      <w:r w:rsidRPr="0093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«Зеленая весна»;</w:t>
      </w:r>
    </w:p>
    <w:p w:rsidR="00487781" w:rsidRPr="009301BD" w:rsidRDefault="00487781" w:rsidP="009301BD">
      <w:pPr>
        <w:pStyle w:val="a5"/>
        <w:numPr>
          <w:ilvl w:val="0"/>
          <w:numId w:val="47"/>
        </w:numPr>
        <w:shd w:val="clear" w:color="auto" w:fill="FFFFFF"/>
        <w:spacing w:after="0"/>
        <w:ind w:left="-142" w:hanging="436"/>
        <w:rPr>
          <w:rFonts w:ascii="Calibri" w:eastAsia="Times New Roman" w:hAnsi="Calibri" w:cs="Calibri"/>
          <w:color w:val="000000"/>
          <w:lang w:eastAsia="ru-RU"/>
        </w:rPr>
      </w:pPr>
      <w:r w:rsidRPr="0093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«Всемирный день окружающей среды»</w:t>
      </w:r>
    </w:p>
    <w:p w:rsidR="00487781" w:rsidRPr="009301BD" w:rsidRDefault="00487781" w:rsidP="000A24C5">
      <w:pPr>
        <w:pStyle w:val="a5"/>
        <w:numPr>
          <w:ilvl w:val="0"/>
          <w:numId w:val="47"/>
        </w:numPr>
        <w:shd w:val="clear" w:color="auto" w:fill="FFFFFF"/>
        <w:spacing w:after="0"/>
        <w:ind w:left="-567" w:firstLine="0"/>
        <w:rPr>
          <w:rFonts w:ascii="Calibri" w:eastAsia="Times New Roman" w:hAnsi="Calibri" w:cs="Calibri"/>
          <w:color w:val="000000"/>
          <w:lang w:eastAsia="ru-RU"/>
        </w:rPr>
      </w:pPr>
      <w:r w:rsidRPr="0093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родителей в изготовлении поделок вместе с детьми для групповых выставок;</w:t>
      </w:r>
    </w:p>
    <w:p w:rsidR="00487781" w:rsidRPr="009301BD" w:rsidRDefault="00487781" w:rsidP="000A24C5">
      <w:pPr>
        <w:pStyle w:val="a5"/>
        <w:numPr>
          <w:ilvl w:val="0"/>
          <w:numId w:val="47"/>
        </w:numPr>
        <w:shd w:val="clear" w:color="auto" w:fill="FFFFFF"/>
        <w:spacing w:after="0"/>
        <w:ind w:left="-567" w:firstLine="0"/>
        <w:rPr>
          <w:rFonts w:ascii="Calibri" w:eastAsia="Times New Roman" w:hAnsi="Calibri" w:cs="Calibri"/>
          <w:color w:val="000000"/>
          <w:lang w:eastAsia="ru-RU"/>
        </w:rPr>
      </w:pPr>
      <w:r w:rsidRPr="0093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роди</w:t>
      </w:r>
      <w:r w:rsidR="0093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телей в изготовлении кормушек. </w:t>
      </w:r>
      <w:r w:rsidRPr="0093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экологической акции «Птичья столовая»;</w:t>
      </w:r>
    </w:p>
    <w:p w:rsidR="00487781" w:rsidRPr="009301BD" w:rsidRDefault="00487781" w:rsidP="009301BD">
      <w:pPr>
        <w:pStyle w:val="a5"/>
        <w:numPr>
          <w:ilvl w:val="0"/>
          <w:numId w:val="47"/>
        </w:numPr>
        <w:shd w:val="clear" w:color="auto" w:fill="FFFFFF"/>
        <w:spacing w:after="0"/>
        <w:ind w:left="-142" w:hanging="425"/>
        <w:rPr>
          <w:rFonts w:ascii="Calibri" w:eastAsia="Times New Roman" w:hAnsi="Calibri" w:cs="Calibri"/>
          <w:color w:val="000000"/>
          <w:lang w:eastAsia="ru-RU"/>
        </w:rPr>
      </w:pPr>
      <w:r w:rsidRPr="0093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родителей с детьми в проектах, акциях, выставках, конкурсах;</w:t>
      </w:r>
    </w:p>
    <w:p w:rsidR="00487781" w:rsidRPr="00487781" w:rsidRDefault="00487781" w:rsidP="000A24C5">
      <w:pPr>
        <w:numPr>
          <w:ilvl w:val="0"/>
          <w:numId w:val="47"/>
        </w:numPr>
        <w:shd w:val="clear" w:color="auto" w:fill="FFFFFF"/>
        <w:spacing w:after="0"/>
        <w:ind w:left="-567" w:firstLine="0"/>
        <w:rPr>
          <w:rFonts w:ascii="Calibri" w:eastAsia="Times New Roman" w:hAnsi="Calibri" w:cs="Calibri"/>
          <w:color w:val="000000"/>
          <w:lang w:eastAsia="ru-RU"/>
        </w:rPr>
      </w:pPr>
      <w:r w:rsidRPr="0048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Привлечь родителей к участию по изготовлению атрибутов и костюмов к праздникам и экологическим спектаклям;</w:t>
      </w:r>
    </w:p>
    <w:p w:rsidR="00487781" w:rsidRPr="00487781" w:rsidRDefault="00487781" w:rsidP="000A24C5">
      <w:pPr>
        <w:numPr>
          <w:ilvl w:val="0"/>
          <w:numId w:val="47"/>
        </w:numPr>
        <w:shd w:val="clear" w:color="auto" w:fill="FFFFFF"/>
        <w:spacing w:after="0"/>
        <w:ind w:left="-567" w:firstLine="0"/>
        <w:rPr>
          <w:rFonts w:ascii="Calibri" w:eastAsia="Times New Roman" w:hAnsi="Calibri" w:cs="Calibri"/>
          <w:color w:val="000000"/>
          <w:lang w:eastAsia="ru-RU"/>
        </w:rPr>
      </w:pPr>
      <w:r w:rsidRPr="0048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для участия с детьми на дистанционных всероссийских конкурсах, олимпиадах, турнирах по интернету.</w:t>
      </w:r>
    </w:p>
    <w:p w:rsidR="00487781" w:rsidRPr="00487781" w:rsidRDefault="00487781" w:rsidP="000A24C5">
      <w:pPr>
        <w:numPr>
          <w:ilvl w:val="0"/>
          <w:numId w:val="47"/>
        </w:numPr>
        <w:shd w:val="clear" w:color="auto" w:fill="FFFFFF"/>
        <w:spacing w:after="0"/>
        <w:ind w:left="-567" w:firstLine="0"/>
        <w:rPr>
          <w:rFonts w:ascii="Calibri" w:eastAsia="Times New Roman" w:hAnsi="Calibri" w:cs="Calibri"/>
          <w:color w:val="000000"/>
          <w:lang w:eastAsia="ru-RU"/>
        </w:rPr>
      </w:pPr>
      <w:r w:rsidRPr="0048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родителей в изготовлении скворечников. В рамках экологической акции «Скворушка»;</w:t>
      </w:r>
    </w:p>
    <w:p w:rsidR="00487781" w:rsidRPr="000A24C5" w:rsidRDefault="00487781" w:rsidP="000A24C5">
      <w:pPr>
        <w:shd w:val="clear" w:color="auto" w:fill="FFFFFF"/>
        <w:spacing w:after="0"/>
        <w:ind w:left="-142"/>
        <w:rPr>
          <w:rFonts w:ascii="Calibri" w:eastAsia="Times New Roman" w:hAnsi="Calibri" w:cs="Calibri"/>
          <w:b/>
          <w:color w:val="000000"/>
          <w:lang w:eastAsia="ru-RU"/>
        </w:rPr>
      </w:pPr>
      <w:r w:rsidRPr="000A2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Привлечение родителей к созданию </w:t>
      </w:r>
      <w:r w:rsidR="000A24C5" w:rsidRPr="000A2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альбомов:</w:t>
      </w:r>
    </w:p>
    <w:p w:rsidR="00487781" w:rsidRPr="00487781" w:rsidRDefault="000A24C5" w:rsidP="009301BD">
      <w:pPr>
        <w:numPr>
          <w:ilvl w:val="0"/>
          <w:numId w:val="47"/>
        </w:numPr>
        <w:shd w:val="clear" w:color="auto" w:fill="FFFFFF"/>
        <w:spacing w:after="0"/>
        <w:ind w:left="-142" w:hanging="425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«Растения нашего края»;</w:t>
      </w:r>
    </w:p>
    <w:p w:rsidR="00487781" w:rsidRPr="00487781" w:rsidRDefault="00487781" w:rsidP="009301BD">
      <w:pPr>
        <w:numPr>
          <w:ilvl w:val="0"/>
          <w:numId w:val="47"/>
        </w:numPr>
        <w:shd w:val="clear" w:color="auto" w:fill="FFFFFF"/>
        <w:spacing w:after="0"/>
        <w:ind w:left="-142" w:hanging="425"/>
        <w:rPr>
          <w:rFonts w:ascii="Calibri" w:eastAsia="Times New Roman" w:hAnsi="Calibri" w:cs="Calibri"/>
          <w:color w:val="000000"/>
          <w:lang w:eastAsia="ru-RU"/>
        </w:rPr>
      </w:pPr>
      <w:r w:rsidRPr="0048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«Берегите природу»;</w:t>
      </w:r>
    </w:p>
    <w:p w:rsidR="00487781" w:rsidRPr="00487781" w:rsidRDefault="00487781" w:rsidP="009301BD">
      <w:pPr>
        <w:numPr>
          <w:ilvl w:val="0"/>
          <w:numId w:val="47"/>
        </w:numPr>
        <w:shd w:val="clear" w:color="auto" w:fill="FFFFFF"/>
        <w:spacing w:after="0"/>
        <w:ind w:left="-142" w:hanging="425"/>
        <w:rPr>
          <w:rFonts w:ascii="Calibri" w:eastAsia="Times New Roman" w:hAnsi="Calibri" w:cs="Calibri"/>
          <w:color w:val="000000"/>
          <w:lang w:eastAsia="ru-RU"/>
        </w:rPr>
      </w:pPr>
      <w:r w:rsidRPr="0048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«Дикие животные России»</w:t>
      </w:r>
    </w:p>
    <w:p w:rsidR="00487781" w:rsidRPr="000A24C5" w:rsidRDefault="000A24C5" w:rsidP="000A24C5">
      <w:pPr>
        <w:shd w:val="clear" w:color="auto" w:fill="FFFFFF"/>
        <w:spacing w:after="0"/>
        <w:ind w:left="-142"/>
        <w:rPr>
          <w:rFonts w:ascii="Calibri" w:eastAsia="Times New Roman" w:hAnsi="Calibri" w:cs="Calibri"/>
          <w:b/>
          <w:color w:val="000000"/>
          <w:lang w:eastAsia="ru-RU"/>
        </w:rPr>
      </w:pPr>
      <w:r w:rsidRPr="000A2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Экологические акции:</w:t>
      </w:r>
    </w:p>
    <w:p w:rsidR="00487781" w:rsidRPr="00487781" w:rsidRDefault="00487781" w:rsidP="009301BD">
      <w:pPr>
        <w:numPr>
          <w:ilvl w:val="0"/>
          <w:numId w:val="47"/>
        </w:numPr>
        <w:shd w:val="clear" w:color="auto" w:fill="FFFFFF"/>
        <w:spacing w:after="0"/>
        <w:ind w:left="-142" w:hanging="425"/>
        <w:rPr>
          <w:rFonts w:ascii="Calibri" w:eastAsia="Times New Roman" w:hAnsi="Calibri" w:cs="Calibri"/>
          <w:color w:val="000000"/>
          <w:lang w:eastAsia="ru-RU"/>
        </w:rPr>
      </w:pPr>
      <w:r w:rsidRPr="0048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«Птичья столовая».</w:t>
      </w:r>
    </w:p>
    <w:p w:rsidR="00487781" w:rsidRPr="00487781" w:rsidRDefault="00487781" w:rsidP="000A24C5">
      <w:pPr>
        <w:numPr>
          <w:ilvl w:val="0"/>
          <w:numId w:val="47"/>
        </w:numPr>
        <w:shd w:val="clear" w:color="auto" w:fill="FFFFFF"/>
        <w:spacing w:after="0"/>
        <w:ind w:left="-567" w:firstLine="0"/>
        <w:rPr>
          <w:rFonts w:ascii="Calibri" w:eastAsia="Times New Roman" w:hAnsi="Calibri" w:cs="Calibri"/>
          <w:color w:val="000000"/>
          <w:lang w:eastAsia="ru-RU"/>
        </w:rPr>
      </w:pPr>
      <w:r w:rsidRPr="0048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изготовление атрибутов к с/р, дидактическим играм. Подбор и изготовление игрового оборудования.</w:t>
      </w:r>
    </w:p>
    <w:p w:rsidR="00487781" w:rsidRPr="000A24C5" w:rsidRDefault="00487781" w:rsidP="000A24C5">
      <w:pPr>
        <w:pStyle w:val="a5"/>
        <w:numPr>
          <w:ilvl w:val="0"/>
          <w:numId w:val="47"/>
        </w:numPr>
        <w:shd w:val="clear" w:color="auto" w:fill="FFFFFF"/>
        <w:spacing w:after="0"/>
        <w:ind w:left="-567" w:firstLine="0"/>
        <w:rPr>
          <w:rFonts w:ascii="Calibri" w:eastAsia="Times New Roman" w:hAnsi="Calibri" w:cs="Calibri"/>
          <w:color w:val="000000"/>
          <w:lang w:eastAsia="ru-RU"/>
        </w:rPr>
      </w:pPr>
      <w:r w:rsidRPr="000A2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к организации воспитательно – образовательной работе с детьми по формированию экологической культуры.</w:t>
      </w:r>
    </w:p>
    <w:p w:rsidR="00487781" w:rsidRPr="00487781" w:rsidRDefault="00487781" w:rsidP="00281143">
      <w:pPr>
        <w:shd w:val="clear" w:color="auto" w:fill="FFFFFF"/>
        <w:spacing w:after="0"/>
        <w:ind w:left="-567" w:firstLine="1134"/>
        <w:rPr>
          <w:rFonts w:ascii="Calibri" w:eastAsia="Times New Roman" w:hAnsi="Calibri" w:cs="Calibri"/>
          <w:color w:val="000000"/>
          <w:lang w:eastAsia="ru-RU"/>
        </w:rPr>
      </w:pPr>
      <w:r w:rsidRPr="0048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Самообразование воспитателя немыслимо без работы с воспитанниками и их родителями. Вышеуказанные мероприятия способствуют самообразованию воспитателя и повышению профессионального уровня. В работе с детьми воспитатель повышает свое профессионально</w:t>
      </w:r>
      <w:r w:rsidR="000A2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мастерство и компетентность. </w:t>
      </w:r>
      <w:r w:rsidRPr="0048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воспитатель развивает свою и детскую творческую активность, и создает условия для воспитания и формирования разносторонней личности.</w:t>
      </w:r>
    </w:p>
    <w:p w:rsidR="00487781" w:rsidRDefault="00487781" w:rsidP="00281143">
      <w:pPr>
        <w:shd w:val="clear" w:color="auto" w:fill="FFFFFF"/>
        <w:spacing w:after="0"/>
        <w:ind w:left="-567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систематизации и грамотной реализации процесса самообразования все вышеперечисленные мероприятия стоит распланировать по месяцам.</w:t>
      </w:r>
    </w:p>
    <w:p w:rsidR="00487781" w:rsidRDefault="00487781" w:rsidP="00BB1E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1"/>
        <w:tblW w:w="11199" w:type="dxa"/>
        <w:tblInd w:w="-1310" w:type="dxa"/>
        <w:tblLook w:val="04A0" w:firstRow="1" w:lastRow="0" w:firstColumn="1" w:lastColumn="0" w:noHBand="0" w:noVBand="1"/>
      </w:tblPr>
      <w:tblGrid>
        <w:gridCol w:w="567"/>
        <w:gridCol w:w="3686"/>
        <w:gridCol w:w="3402"/>
        <w:gridCol w:w="3544"/>
      </w:tblGrid>
      <w:tr w:rsidR="00487781" w:rsidRPr="00487781" w:rsidTr="000A24C5">
        <w:trPr>
          <w:cantSplit/>
          <w:trHeight w:val="1134"/>
        </w:trPr>
        <w:tc>
          <w:tcPr>
            <w:tcW w:w="567" w:type="dxa"/>
            <w:textDirection w:val="btLr"/>
          </w:tcPr>
          <w:p w:rsidR="00487781" w:rsidRPr="00487781" w:rsidRDefault="00487781" w:rsidP="000A24C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781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686" w:type="dxa"/>
          </w:tcPr>
          <w:p w:rsidR="00487781" w:rsidRPr="00487781" w:rsidRDefault="00487781" w:rsidP="000A2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781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Методическая работа воспитателя</w:t>
            </w:r>
          </w:p>
        </w:tc>
        <w:tc>
          <w:tcPr>
            <w:tcW w:w="3402" w:type="dxa"/>
          </w:tcPr>
          <w:p w:rsidR="00487781" w:rsidRPr="00487781" w:rsidRDefault="00487781" w:rsidP="004877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781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3544" w:type="dxa"/>
          </w:tcPr>
          <w:p w:rsidR="00487781" w:rsidRPr="00487781" w:rsidRDefault="00487781" w:rsidP="004877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781">
              <w:rPr>
                <w:rFonts w:ascii="Times New Roman" w:eastAsia="Calibri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487781" w:rsidRPr="00487781" w:rsidTr="000A24C5">
        <w:trPr>
          <w:cantSplit/>
          <w:trHeight w:val="1134"/>
        </w:trPr>
        <w:tc>
          <w:tcPr>
            <w:tcW w:w="567" w:type="dxa"/>
            <w:textDirection w:val="btLr"/>
          </w:tcPr>
          <w:p w:rsidR="00487781" w:rsidRPr="00487781" w:rsidRDefault="00487781" w:rsidP="000A24C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8778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3686" w:type="dxa"/>
          </w:tcPr>
          <w:p w:rsidR="00487781" w:rsidRPr="00487781" w:rsidRDefault="00487781" w:rsidP="000A2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781">
              <w:rPr>
                <w:rFonts w:ascii="Times New Roman" w:eastAsia="Calibri" w:hAnsi="Times New Roman" w:cs="Times New Roman"/>
                <w:sz w:val="28"/>
                <w:szCs w:val="28"/>
              </w:rPr>
              <w:t>1.Изучения учебной, справочной и научно-методической литературы;</w:t>
            </w:r>
          </w:p>
          <w:p w:rsidR="00487781" w:rsidRPr="00487781" w:rsidRDefault="00487781" w:rsidP="000A2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781">
              <w:rPr>
                <w:rFonts w:ascii="Times New Roman" w:eastAsia="Calibri" w:hAnsi="Times New Roman" w:cs="Times New Roman"/>
                <w:sz w:val="28"/>
                <w:szCs w:val="28"/>
              </w:rPr>
              <w:t>2. Изучение нового материала по экологии на педагогических сайтах, ознакомление с публикациями в печатных изданиях</w:t>
            </w:r>
          </w:p>
        </w:tc>
        <w:tc>
          <w:tcPr>
            <w:tcW w:w="3402" w:type="dxa"/>
          </w:tcPr>
          <w:p w:rsidR="00487781" w:rsidRPr="00487781" w:rsidRDefault="00487781" w:rsidP="004877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781">
              <w:rPr>
                <w:rFonts w:ascii="Times New Roman" w:eastAsia="Calibri" w:hAnsi="Times New Roman" w:cs="Times New Roman"/>
                <w:sz w:val="28"/>
                <w:szCs w:val="28"/>
              </w:rPr>
              <w:t>1.Игровая деятельность.</w:t>
            </w:r>
          </w:p>
          <w:p w:rsidR="00487781" w:rsidRPr="00487781" w:rsidRDefault="00487781" w:rsidP="004877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781">
              <w:rPr>
                <w:rFonts w:ascii="Times New Roman" w:eastAsia="Calibri" w:hAnsi="Times New Roman" w:cs="Times New Roman"/>
                <w:sz w:val="28"/>
                <w:szCs w:val="28"/>
              </w:rPr>
              <w:t>2.Беседа с использованием компьютерной презентации «Значение воды в жизни людей»;</w:t>
            </w:r>
          </w:p>
          <w:p w:rsidR="00487781" w:rsidRPr="00487781" w:rsidRDefault="00487781" w:rsidP="001067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781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AB66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сказки</w:t>
            </w:r>
            <w:bookmarkStart w:id="0" w:name="_GoBack"/>
            <w:bookmarkEnd w:id="0"/>
            <w:r w:rsidRPr="00487781">
              <w:rPr>
                <w:rFonts w:ascii="Calibri" w:eastAsia="Calibri" w:hAnsi="Calibri" w:cs="Arial"/>
              </w:rPr>
              <w:t xml:space="preserve"> </w:t>
            </w:r>
            <w:r w:rsidRPr="00487781">
              <w:rPr>
                <w:rFonts w:ascii="Times New Roman" w:eastAsia="Calibri" w:hAnsi="Times New Roman" w:cs="Times New Roman"/>
                <w:sz w:val="28"/>
                <w:szCs w:val="28"/>
              </w:rPr>
              <w:t>«Про комара Комаровича»;</w:t>
            </w:r>
          </w:p>
        </w:tc>
        <w:tc>
          <w:tcPr>
            <w:tcW w:w="3544" w:type="dxa"/>
          </w:tcPr>
          <w:p w:rsidR="00487781" w:rsidRPr="00487781" w:rsidRDefault="001067A6" w:rsidP="004877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87781" w:rsidRPr="00487781">
              <w:rPr>
                <w:rFonts w:ascii="Times New Roman" w:eastAsia="Calibri" w:hAnsi="Times New Roman" w:cs="Times New Roman"/>
                <w:sz w:val="28"/>
                <w:szCs w:val="28"/>
              </w:rPr>
              <w:t>.Разработка плана – программы взаимодействия с семьями воспитанников.</w:t>
            </w:r>
          </w:p>
          <w:p w:rsidR="00487781" w:rsidRPr="00487781" w:rsidRDefault="001067A6" w:rsidP="004877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87781" w:rsidRPr="0048778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487781" w:rsidRPr="00487781">
              <w:rPr>
                <w:rFonts w:ascii="Calibri" w:eastAsia="Calibri" w:hAnsi="Calibri" w:cs="Arial"/>
              </w:rPr>
              <w:t xml:space="preserve"> </w:t>
            </w:r>
            <w:r w:rsidR="00487781" w:rsidRPr="00487781">
              <w:rPr>
                <w:rFonts w:ascii="Times New Roman" w:eastAsia="Calibri" w:hAnsi="Times New Roman" w:cs="Times New Roman"/>
                <w:sz w:val="28"/>
                <w:szCs w:val="28"/>
              </w:rPr>
              <w:t>Участие родителей в изготовлении поделок вместе с детьми из природного материала «Осенняя галерея»</w:t>
            </w:r>
          </w:p>
        </w:tc>
      </w:tr>
      <w:tr w:rsidR="00487781" w:rsidRPr="00487781" w:rsidTr="000A24C5">
        <w:trPr>
          <w:cantSplit/>
          <w:trHeight w:val="1134"/>
        </w:trPr>
        <w:tc>
          <w:tcPr>
            <w:tcW w:w="567" w:type="dxa"/>
            <w:textDirection w:val="btLr"/>
          </w:tcPr>
          <w:p w:rsidR="00487781" w:rsidRPr="00487781" w:rsidRDefault="00487781" w:rsidP="000A24C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8778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686" w:type="dxa"/>
          </w:tcPr>
          <w:p w:rsidR="00487781" w:rsidRPr="00487781" w:rsidRDefault="00487781" w:rsidP="000A2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781">
              <w:rPr>
                <w:rFonts w:ascii="Times New Roman" w:eastAsia="Calibri" w:hAnsi="Times New Roman" w:cs="Times New Roman"/>
                <w:sz w:val="28"/>
                <w:szCs w:val="28"/>
              </w:rPr>
              <w:t>1.Изучение инновационных технологий по обучению детей экологическому воспитанию;</w:t>
            </w:r>
          </w:p>
          <w:p w:rsidR="00487781" w:rsidRPr="00487781" w:rsidRDefault="00487781" w:rsidP="000A2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78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487781">
              <w:rPr>
                <w:rFonts w:ascii="Calibri" w:eastAsia="Calibri" w:hAnsi="Calibri" w:cs="Arial"/>
              </w:rPr>
              <w:t xml:space="preserve"> </w:t>
            </w:r>
            <w:r w:rsidRPr="00487781">
              <w:rPr>
                <w:rFonts w:ascii="Times New Roman" w:eastAsia="Calibri" w:hAnsi="Times New Roman" w:cs="Times New Roman"/>
                <w:sz w:val="28"/>
                <w:szCs w:val="28"/>
              </w:rPr>
              <w:t>Изучения учебной, справочной и научно-методической литературы</w:t>
            </w:r>
          </w:p>
          <w:p w:rsidR="00487781" w:rsidRPr="00487781" w:rsidRDefault="00487781" w:rsidP="000A2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87781" w:rsidRPr="00487781" w:rsidRDefault="00487781" w:rsidP="004877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1.Беседа с использованием компьютерной презентации на тему: </w:t>
            </w:r>
          </w:p>
          <w:p w:rsidR="00487781" w:rsidRPr="00487781" w:rsidRDefault="00487781" w:rsidP="004877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781">
              <w:rPr>
                <w:rFonts w:ascii="Times New Roman" w:eastAsia="Calibri" w:hAnsi="Times New Roman" w:cs="Times New Roman"/>
                <w:sz w:val="28"/>
                <w:szCs w:val="28"/>
              </w:rPr>
              <w:t>«Синичкин день»: «Зеленая аптека»; «Овощи и фрукты – лучшие продукты»</w:t>
            </w:r>
          </w:p>
          <w:p w:rsidR="00487781" w:rsidRPr="00487781" w:rsidRDefault="00487781" w:rsidP="001067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781">
              <w:rPr>
                <w:rFonts w:ascii="Times New Roman" w:eastAsia="Calibri" w:hAnsi="Times New Roman" w:cs="Times New Roman"/>
                <w:sz w:val="28"/>
                <w:szCs w:val="28"/>
              </w:rPr>
              <w:t>2.Заучивание: «Журавль»</w:t>
            </w:r>
          </w:p>
        </w:tc>
        <w:tc>
          <w:tcPr>
            <w:tcW w:w="3544" w:type="dxa"/>
          </w:tcPr>
          <w:p w:rsidR="00487781" w:rsidRPr="00487781" w:rsidRDefault="00487781" w:rsidP="004877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781">
              <w:rPr>
                <w:rFonts w:ascii="Times New Roman" w:eastAsia="Calibri" w:hAnsi="Times New Roman" w:cs="Times New Roman"/>
                <w:sz w:val="28"/>
                <w:szCs w:val="28"/>
              </w:rPr>
              <w:t>1.Памятка: «В каких продуктах «живут» витамины»;</w:t>
            </w:r>
          </w:p>
          <w:p w:rsidR="00487781" w:rsidRPr="00487781" w:rsidRDefault="00487781" w:rsidP="004877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781">
              <w:rPr>
                <w:rFonts w:ascii="Times New Roman" w:eastAsia="Calibri" w:hAnsi="Times New Roman" w:cs="Times New Roman"/>
                <w:sz w:val="28"/>
                <w:szCs w:val="28"/>
              </w:rPr>
              <w:t>2.Участие конкурсах «Осенняя кладовая»</w:t>
            </w:r>
          </w:p>
          <w:p w:rsidR="00487781" w:rsidRPr="00487781" w:rsidRDefault="00487781" w:rsidP="004877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67A6" w:rsidRPr="00487781" w:rsidTr="000A24C5">
        <w:trPr>
          <w:cantSplit/>
          <w:trHeight w:val="1134"/>
        </w:trPr>
        <w:tc>
          <w:tcPr>
            <w:tcW w:w="567" w:type="dxa"/>
            <w:textDirection w:val="btLr"/>
          </w:tcPr>
          <w:p w:rsidR="001067A6" w:rsidRPr="001067A6" w:rsidRDefault="001067A6" w:rsidP="000A24C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6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3686" w:type="dxa"/>
          </w:tcPr>
          <w:p w:rsidR="001067A6" w:rsidRDefault="001067A6" w:rsidP="000A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 по экологии на педагогических сайтах, ознакомление с публикациями в печатных изданиях.</w:t>
            </w:r>
          </w:p>
        </w:tc>
        <w:tc>
          <w:tcPr>
            <w:tcW w:w="3402" w:type="dxa"/>
          </w:tcPr>
          <w:p w:rsidR="001067A6" w:rsidRDefault="001067A6" w:rsidP="00106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 с использованием компьютерной презентации на тему: «Покормим птиц зимой»;</w:t>
            </w:r>
          </w:p>
          <w:p w:rsidR="001067A6" w:rsidRDefault="001067A6" w:rsidP="00106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 Г. Серебрецкий «Берегите птиц»;</w:t>
            </w:r>
          </w:p>
          <w:p w:rsidR="001067A6" w:rsidRDefault="001067A6" w:rsidP="00106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3.Игровая деятельность;</w:t>
            </w:r>
          </w:p>
          <w:p w:rsidR="001067A6" w:rsidRDefault="001067A6" w:rsidP="00106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Зимняя выставка поделок: «Рождественские чудеса»</w:t>
            </w:r>
          </w:p>
        </w:tc>
        <w:tc>
          <w:tcPr>
            <w:tcW w:w="3544" w:type="dxa"/>
          </w:tcPr>
          <w:p w:rsidR="001067A6" w:rsidRDefault="001067A6" w:rsidP="00106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1.Изготовлении кормушек.  В рамках экологической акции «Птичья столовая»:</w:t>
            </w:r>
          </w:p>
          <w:p w:rsidR="001067A6" w:rsidRDefault="001067A6" w:rsidP="00106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2.Памятка: «Экологическое воспитание»;</w:t>
            </w:r>
          </w:p>
          <w:p w:rsidR="001067A6" w:rsidRDefault="001067A6" w:rsidP="00106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3.Изготовление поделок с детьми «Рождественские чудеса»</w:t>
            </w:r>
          </w:p>
        </w:tc>
      </w:tr>
      <w:tr w:rsidR="001067A6" w:rsidRPr="00487781" w:rsidTr="000A24C5">
        <w:trPr>
          <w:cantSplit/>
          <w:trHeight w:val="1134"/>
        </w:trPr>
        <w:tc>
          <w:tcPr>
            <w:tcW w:w="567" w:type="dxa"/>
            <w:textDirection w:val="btLr"/>
          </w:tcPr>
          <w:p w:rsidR="001067A6" w:rsidRPr="001067A6" w:rsidRDefault="001067A6" w:rsidP="000A24C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6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3686" w:type="dxa"/>
          </w:tcPr>
          <w:p w:rsidR="001067A6" w:rsidRDefault="001067A6" w:rsidP="000A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картотеки дидактических игр по экологии для дошкольников</w:t>
            </w:r>
          </w:p>
        </w:tc>
        <w:tc>
          <w:tcPr>
            <w:tcW w:w="3402" w:type="dxa"/>
          </w:tcPr>
          <w:p w:rsidR="001067A6" w:rsidRDefault="001067A6" w:rsidP="00106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1.Беседы с использованием компьютерных презентаций на темы:</w:t>
            </w:r>
          </w:p>
          <w:p w:rsidR="001067A6" w:rsidRDefault="001067A6" w:rsidP="00106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заповедник»;</w:t>
            </w:r>
          </w:p>
          <w:p w:rsidR="001067A6" w:rsidRDefault="001067A6" w:rsidP="00106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заповедникам»;</w:t>
            </w:r>
          </w:p>
          <w:p w:rsidR="001067A6" w:rsidRDefault="001067A6" w:rsidP="00106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 Л. Гальперштейн «Моя первая энциклопедия»</w:t>
            </w:r>
          </w:p>
        </w:tc>
        <w:tc>
          <w:tcPr>
            <w:tcW w:w="3544" w:type="dxa"/>
          </w:tcPr>
          <w:p w:rsidR="001067A6" w:rsidRDefault="001067A6" w:rsidP="00106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1.Разработка и проведение консультаций для родителей: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«Птичья столовая»; «Родители – пример для детей в соблюдении экологической культуры»;</w:t>
            </w:r>
          </w:p>
          <w:p w:rsidR="001067A6" w:rsidRDefault="001067A6" w:rsidP="00106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Памятка: «Мы против мусора»;</w:t>
            </w:r>
          </w:p>
          <w:p w:rsidR="001067A6" w:rsidRDefault="001067A6" w:rsidP="00106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7A6" w:rsidTr="000A24C5">
        <w:trPr>
          <w:cantSplit/>
          <w:trHeight w:val="1134"/>
        </w:trPr>
        <w:tc>
          <w:tcPr>
            <w:tcW w:w="567" w:type="dxa"/>
            <w:textDirection w:val="btLr"/>
          </w:tcPr>
          <w:p w:rsidR="001067A6" w:rsidRPr="001067A6" w:rsidRDefault="001067A6" w:rsidP="000A24C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6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3686" w:type="dxa"/>
          </w:tcPr>
          <w:p w:rsidR="001067A6" w:rsidRDefault="001067A6" w:rsidP="000A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1.Составление картотеки методического демонстрационного, раздаточного материала по экологии;</w:t>
            </w:r>
          </w:p>
          <w:p w:rsidR="001067A6" w:rsidRDefault="001067A6" w:rsidP="000A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 по экологии;</w:t>
            </w:r>
          </w:p>
          <w:p w:rsidR="001067A6" w:rsidRDefault="001067A6" w:rsidP="000A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3.Изготовление экологического лэпбука</w:t>
            </w:r>
          </w:p>
        </w:tc>
        <w:tc>
          <w:tcPr>
            <w:tcW w:w="3402" w:type="dxa"/>
          </w:tcPr>
          <w:p w:rsidR="001067A6" w:rsidRDefault="001067A6" w:rsidP="00EF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1.Проведение народного праздника «Масленица»;</w:t>
            </w:r>
          </w:p>
          <w:p w:rsidR="001067A6" w:rsidRDefault="001067A6" w:rsidP="00EF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 с использованием компьютерной презентации на тему: «Морские млекопитающие»</w:t>
            </w:r>
          </w:p>
          <w:p w:rsidR="001067A6" w:rsidRDefault="001067A6" w:rsidP="00EF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3.Начало реализации проекта «Огород на подоконнике»</w:t>
            </w:r>
          </w:p>
        </w:tc>
        <w:tc>
          <w:tcPr>
            <w:tcW w:w="3544" w:type="dxa"/>
          </w:tcPr>
          <w:p w:rsidR="001067A6" w:rsidRDefault="001067A6" w:rsidP="00EF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проведение консультаций для родителей: «Экологическое воспитание»;</w:t>
            </w:r>
          </w:p>
          <w:p w:rsidR="001067A6" w:rsidRDefault="001067A6" w:rsidP="00EF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2.Совместная работа по созданию альбома; «Растения нашего края»</w:t>
            </w:r>
          </w:p>
          <w:p w:rsidR="001067A6" w:rsidRDefault="001067A6" w:rsidP="00EF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3.Памятка: «Берегите природу»;</w:t>
            </w:r>
          </w:p>
          <w:p w:rsidR="001067A6" w:rsidRDefault="001067A6" w:rsidP="00EF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7A6" w:rsidRPr="00487781" w:rsidTr="000A24C5">
        <w:trPr>
          <w:cantSplit/>
          <w:trHeight w:val="1134"/>
        </w:trPr>
        <w:tc>
          <w:tcPr>
            <w:tcW w:w="567" w:type="dxa"/>
            <w:textDirection w:val="btLr"/>
          </w:tcPr>
          <w:p w:rsidR="001067A6" w:rsidRPr="001067A6" w:rsidRDefault="001067A6" w:rsidP="000A24C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6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686" w:type="dxa"/>
          </w:tcPr>
          <w:p w:rsidR="001067A6" w:rsidRDefault="001067A6" w:rsidP="00106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1.Разработка конспекта открытого занятия;</w:t>
            </w:r>
          </w:p>
          <w:p w:rsidR="001067A6" w:rsidRDefault="001067A6" w:rsidP="00106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Выпуск экологической стенгазеты на тему «Берегите природу».</w:t>
            </w:r>
          </w:p>
        </w:tc>
        <w:tc>
          <w:tcPr>
            <w:tcW w:w="3402" w:type="dxa"/>
          </w:tcPr>
          <w:p w:rsidR="001067A6" w:rsidRDefault="001067A6" w:rsidP="00106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1.Беседы с использованием компьютерной презентации: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«Естественные водоемы Земли»;</w:t>
            </w:r>
          </w:p>
          <w:p w:rsidR="001067A6" w:rsidRDefault="001067A6" w:rsidP="00106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«Значение почвы и воды в жизни всего живого»;</w:t>
            </w:r>
          </w:p>
          <w:p w:rsidR="001067A6" w:rsidRDefault="001067A6" w:rsidP="00106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2.Чтение В. Варанжин «Как ежик зиму перезимовал»;</w:t>
            </w:r>
          </w:p>
        </w:tc>
        <w:tc>
          <w:tcPr>
            <w:tcW w:w="3544" w:type="dxa"/>
          </w:tcPr>
          <w:p w:rsidR="001067A6" w:rsidRDefault="001067A6" w:rsidP="00106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1.Помощь в изготовлении скворечников в рамках экологической акции «Скворушка»:</w:t>
            </w:r>
          </w:p>
          <w:p w:rsidR="001067A6" w:rsidRDefault="001067A6" w:rsidP="00106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2.Разработка и проведение консультации для родителей: «Прогулки на природу – основа здоровья ребёнка».</w:t>
            </w:r>
          </w:p>
          <w:p w:rsidR="001067A6" w:rsidRDefault="001067A6" w:rsidP="00106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3.Памятка: «День птиц»</w:t>
            </w:r>
          </w:p>
        </w:tc>
      </w:tr>
      <w:tr w:rsidR="001067A6" w:rsidRPr="00487781" w:rsidTr="000A24C5">
        <w:trPr>
          <w:cantSplit/>
          <w:trHeight w:val="1134"/>
        </w:trPr>
        <w:tc>
          <w:tcPr>
            <w:tcW w:w="567" w:type="dxa"/>
            <w:textDirection w:val="btLr"/>
          </w:tcPr>
          <w:p w:rsidR="001067A6" w:rsidRPr="001067A6" w:rsidRDefault="001067A6" w:rsidP="000A24C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6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3686" w:type="dxa"/>
          </w:tcPr>
          <w:p w:rsidR="001067A6" w:rsidRDefault="001067A6" w:rsidP="00106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1.Создание электронной версии методической копилки с использованием ИКТ – технологий;</w:t>
            </w:r>
          </w:p>
          <w:p w:rsidR="001067A6" w:rsidRDefault="001067A6" w:rsidP="00106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2.Проведение открытого занятия</w:t>
            </w:r>
          </w:p>
        </w:tc>
        <w:tc>
          <w:tcPr>
            <w:tcW w:w="3402" w:type="dxa"/>
          </w:tcPr>
          <w:p w:rsidR="001067A6" w:rsidRDefault="001067A6" w:rsidP="00106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1.Досуги, экологические, народные праздники и развлечения:</w:t>
            </w:r>
          </w:p>
          <w:p w:rsidR="001067A6" w:rsidRDefault="001067A6" w:rsidP="00106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птиц»;</w:t>
            </w:r>
          </w:p>
          <w:p w:rsidR="001067A6" w:rsidRDefault="001067A6" w:rsidP="00106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«Пасха»; </w:t>
            </w:r>
          </w:p>
          <w:p w:rsidR="001067A6" w:rsidRDefault="001067A6" w:rsidP="00106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Земли»;</w:t>
            </w:r>
          </w:p>
          <w:p w:rsidR="001067A6" w:rsidRDefault="001067A6" w:rsidP="00106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посадки деревьев»;</w:t>
            </w:r>
          </w:p>
          <w:p w:rsidR="001067A6" w:rsidRDefault="001067A6" w:rsidP="00106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2.Завершение проекта «Огород на подоконнике»</w:t>
            </w:r>
          </w:p>
        </w:tc>
        <w:tc>
          <w:tcPr>
            <w:tcW w:w="3544" w:type="dxa"/>
          </w:tcPr>
          <w:p w:rsidR="001067A6" w:rsidRDefault="001067A6" w:rsidP="00106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участию по изготовлению атрибутов и костюмов к праздникам и экологическим спектаклям;</w:t>
            </w:r>
          </w:p>
          <w:p w:rsidR="001067A6" w:rsidRDefault="001067A6" w:rsidP="00106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2.Привлечение родителей к </w:t>
            </w:r>
            <w:r w:rsidR="002E6216">
              <w:rPr>
                <w:rFonts w:ascii="Times New Roman" w:hAnsi="Times New Roman" w:cs="Times New Roman"/>
                <w:sz w:val="28"/>
                <w:szCs w:val="28"/>
              </w:rPr>
              <w:t>участию в экологической акции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Зеленая весна»;</w:t>
            </w:r>
          </w:p>
          <w:p w:rsidR="001067A6" w:rsidRDefault="001067A6" w:rsidP="00106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Памятка: «День Земли»</w:t>
            </w:r>
          </w:p>
        </w:tc>
      </w:tr>
      <w:tr w:rsidR="001067A6" w:rsidTr="000A24C5">
        <w:trPr>
          <w:cantSplit/>
          <w:trHeight w:val="1134"/>
        </w:trPr>
        <w:tc>
          <w:tcPr>
            <w:tcW w:w="567" w:type="dxa"/>
            <w:textDirection w:val="btLr"/>
          </w:tcPr>
          <w:p w:rsidR="001067A6" w:rsidRPr="001067A6" w:rsidRDefault="001067A6" w:rsidP="000A24C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6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3686" w:type="dxa"/>
          </w:tcPr>
          <w:p w:rsidR="001067A6" w:rsidRDefault="001067A6" w:rsidP="00106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7A6" w:rsidRDefault="002E6216" w:rsidP="00EF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1.Родительское собрание</w:t>
            </w:r>
            <w:r w:rsidR="001067A6">
              <w:rPr>
                <w:rFonts w:ascii="Times New Roman" w:hAnsi="Times New Roman" w:cs="Times New Roman"/>
                <w:sz w:val="28"/>
                <w:szCs w:val="28"/>
              </w:rPr>
              <w:t>: «Наши успехи!»</w:t>
            </w:r>
          </w:p>
        </w:tc>
        <w:tc>
          <w:tcPr>
            <w:tcW w:w="3402" w:type="dxa"/>
          </w:tcPr>
          <w:p w:rsidR="001067A6" w:rsidRDefault="001067A6" w:rsidP="00EF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Беседы с использованием компьютерной презентации: «Поможем природе»</w:t>
            </w:r>
          </w:p>
        </w:tc>
        <w:tc>
          <w:tcPr>
            <w:tcW w:w="3544" w:type="dxa"/>
          </w:tcPr>
          <w:p w:rsidR="001067A6" w:rsidRDefault="001067A6" w:rsidP="00EF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проведение консультации для родителей: «Чистая планета Земля»;</w:t>
            </w:r>
          </w:p>
          <w:p w:rsidR="001067A6" w:rsidRDefault="001067A6" w:rsidP="00EF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работа по созданию альбома; «Берегите природу»; «Дикие животные России»</w:t>
            </w:r>
          </w:p>
        </w:tc>
      </w:tr>
    </w:tbl>
    <w:p w:rsidR="001067A6" w:rsidRDefault="001067A6" w:rsidP="00BB1E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A3CA8" w:rsidRDefault="00EA3CA8" w:rsidP="001067A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3CA8" w:rsidRDefault="00EA3CA8" w:rsidP="001067A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3CA8" w:rsidRDefault="00EA3CA8" w:rsidP="001067A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3CA8" w:rsidRDefault="00EA3CA8" w:rsidP="001067A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3CA8" w:rsidRDefault="00EA3CA8" w:rsidP="001067A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3CA8" w:rsidRDefault="00EA3CA8" w:rsidP="001067A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3CA8" w:rsidRDefault="00EA3CA8" w:rsidP="001067A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3CA8" w:rsidRDefault="00EA3CA8" w:rsidP="001067A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3CA8" w:rsidRDefault="00EA3CA8" w:rsidP="001067A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3CA8" w:rsidRDefault="00EA3CA8" w:rsidP="001067A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3CA8" w:rsidRDefault="00EA3CA8" w:rsidP="001067A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67A6" w:rsidRDefault="001067A6" w:rsidP="001067A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67A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используемой литературы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1067A6" w:rsidRPr="001067A6" w:rsidRDefault="000A24C5" w:rsidP="000A24C5">
      <w:pPr>
        <w:spacing w:after="0" w:line="360" w:lineRule="auto"/>
        <w:ind w:left="-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С. Н. Николаева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«Юный </w:t>
      </w:r>
      <w:r w:rsidR="001067A6" w:rsidRPr="001067A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эколог</w:t>
      </w:r>
      <w:r w:rsidR="001067A6" w:rsidRPr="001067A6">
        <w:rPr>
          <w:rFonts w:ascii="Times New Roman" w:eastAsia="Calibri" w:hAnsi="Times New Roman" w:cs="Times New Roman"/>
          <w:i/>
          <w:iCs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Программа формирования начал </w:t>
      </w:r>
      <w:r w:rsidR="001067A6" w:rsidRPr="001067A6">
        <w:rPr>
          <w:rFonts w:ascii="Times New Roman" w:eastAsia="Calibri" w:hAnsi="Times New Roman" w:cs="Times New Roman"/>
          <w:bCs/>
          <w:sz w:val="28"/>
          <w:szCs w:val="28"/>
        </w:rPr>
        <w:t>экологической культуры у детей 2-7 лет в ДОУ</w:t>
      </w:r>
      <w:r w:rsidR="001067A6" w:rsidRPr="001067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67A6" w:rsidRPr="001067A6" w:rsidRDefault="000A24C5" w:rsidP="000A24C5">
      <w:pPr>
        <w:spacing w:after="0" w:line="360" w:lineRule="auto"/>
        <w:ind w:left="-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О. Ф. Горбатенко. </w:t>
      </w:r>
      <w:r w:rsidR="001067A6" w:rsidRPr="001067A6">
        <w:rPr>
          <w:rFonts w:ascii="Times New Roman" w:eastAsia="Calibri" w:hAnsi="Times New Roman" w:cs="Times New Roman"/>
          <w:i/>
          <w:iCs/>
          <w:sz w:val="28"/>
          <w:szCs w:val="28"/>
        </w:rPr>
        <w:t>«Система </w:t>
      </w:r>
      <w:r w:rsidR="001067A6" w:rsidRPr="001067A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экологического воспитания в ДОУ</w:t>
      </w:r>
      <w:r w:rsidR="001067A6" w:rsidRPr="001067A6">
        <w:rPr>
          <w:rFonts w:ascii="Times New Roman" w:eastAsia="Calibri" w:hAnsi="Times New Roman" w:cs="Times New Roman"/>
          <w:i/>
          <w:iCs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2- издание 2008г. </w:t>
      </w:r>
      <w:r w:rsidR="001067A6" w:rsidRPr="001067A6">
        <w:rPr>
          <w:rFonts w:ascii="Times New Roman" w:eastAsia="Calibri" w:hAnsi="Times New Roman" w:cs="Times New Roman"/>
          <w:i/>
          <w:iCs/>
          <w:sz w:val="28"/>
          <w:szCs w:val="28"/>
        </w:rPr>
        <w:t>«Учитель»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67A6" w:rsidRPr="001067A6">
        <w:rPr>
          <w:rFonts w:ascii="Times New Roman" w:eastAsia="Calibri" w:hAnsi="Times New Roman" w:cs="Times New Roman"/>
          <w:sz w:val="28"/>
          <w:szCs w:val="28"/>
        </w:rPr>
        <w:t>Волгоград.</w:t>
      </w:r>
    </w:p>
    <w:p w:rsidR="00EA3CA8" w:rsidRDefault="001067A6" w:rsidP="000A24C5">
      <w:pPr>
        <w:spacing w:after="0" w:line="360" w:lineRule="auto"/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1067A6">
        <w:rPr>
          <w:rFonts w:ascii="Times New Roman" w:eastAsia="Calibri" w:hAnsi="Times New Roman" w:cs="Times New Roman"/>
          <w:sz w:val="28"/>
          <w:szCs w:val="28"/>
        </w:rPr>
        <w:t>3. Н. П. Ильчук, В. В. Гербова,</w:t>
      </w:r>
      <w:r w:rsidR="000A24C5">
        <w:rPr>
          <w:rFonts w:ascii="Times New Roman" w:eastAsia="Calibri" w:hAnsi="Times New Roman" w:cs="Times New Roman"/>
          <w:sz w:val="28"/>
          <w:szCs w:val="28"/>
        </w:rPr>
        <w:t xml:space="preserve"> Л. Н. Елисеева, Н. П. Бабурова </w:t>
      </w:r>
      <w:r w:rsidR="000A24C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«Хрестоматия для </w:t>
      </w:r>
      <w:r w:rsidRPr="001067A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дошкольников 5-7 лет</w:t>
      </w:r>
      <w:r w:rsidRPr="001067A6">
        <w:rPr>
          <w:rFonts w:ascii="Times New Roman" w:eastAsia="Calibri" w:hAnsi="Times New Roman" w:cs="Times New Roman"/>
          <w:i/>
          <w:iCs/>
          <w:sz w:val="28"/>
          <w:szCs w:val="28"/>
        </w:rPr>
        <w:t>»</w:t>
      </w:r>
      <w:r w:rsidR="000A24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67A6">
        <w:rPr>
          <w:rFonts w:ascii="Times New Roman" w:eastAsia="Calibri" w:hAnsi="Times New Roman" w:cs="Times New Roman"/>
          <w:sz w:val="28"/>
          <w:szCs w:val="28"/>
        </w:rPr>
        <w:t>Москва. Издательство АСТ 1997г.</w:t>
      </w:r>
    </w:p>
    <w:p w:rsidR="00EA3CA8" w:rsidRPr="00EA3CA8" w:rsidRDefault="00EA3CA8" w:rsidP="00EA3CA8">
      <w:pPr>
        <w:spacing w:after="0" w:line="360" w:lineRule="auto"/>
        <w:ind w:left="-851"/>
        <w:rPr>
          <w:rFonts w:ascii="Times New Roman" w:eastAsia="Calibri" w:hAnsi="Times New Roman" w:cs="Times New Roman"/>
          <w:bCs/>
          <w:sz w:val="28"/>
          <w:szCs w:val="28"/>
        </w:rPr>
      </w:pPr>
      <w:r w:rsidRPr="00EA3CA8">
        <w:rPr>
          <w:rFonts w:ascii="Times New Roman" w:eastAsia="Calibri" w:hAnsi="Times New Roman" w:cs="Times New Roman"/>
          <w:bCs/>
          <w:sz w:val="28"/>
          <w:szCs w:val="28"/>
        </w:rPr>
        <w:t>4. Л. Г. Селихова. «Ознакомление с окружающим миром и развитие речи» - интегрированные занятия для работы с детьми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A3CA8">
        <w:rPr>
          <w:rFonts w:ascii="Times New Roman" w:eastAsia="Calibri" w:hAnsi="Times New Roman" w:cs="Times New Roman"/>
          <w:bCs/>
          <w:sz w:val="28"/>
          <w:szCs w:val="28"/>
        </w:rPr>
        <w:t>старшего дошкольного возраста (5-7 лет). Москва. Издательство «Мозаика-синтез» 2005г.</w:t>
      </w:r>
    </w:p>
    <w:p w:rsidR="00EA3CA8" w:rsidRPr="00EA3CA8" w:rsidRDefault="00EA3CA8" w:rsidP="00EA3CA8">
      <w:pPr>
        <w:spacing w:after="0" w:line="360" w:lineRule="auto"/>
        <w:ind w:left="-851"/>
        <w:rPr>
          <w:rFonts w:ascii="Times New Roman" w:eastAsia="Calibri" w:hAnsi="Times New Roman" w:cs="Times New Roman"/>
          <w:bCs/>
          <w:sz w:val="28"/>
          <w:szCs w:val="28"/>
        </w:rPr>
      </w:pPr>
      <w:r w:rsidRPr="00EA3CA8">
        <w:rPr>
          <w:rFonts w:ascii="Times New Roman" w:eastAsia="Calibri" w:hAnsi="Times New Roman" w:cs="Times New Roman"/>
          <w:bCs/>
          <w:sz w:val="28"/>
          <w:szCs w:val="28"/>
        </w:rPr>
        <w:t>5. Т. И. Попова. «Мир вокруг нас» Москва. Из</w:t>
      </w:r>
      <w:r>
        <w:rPr>
          <w:rFonts w:ascii="Times New Roman" w:eastAsia="Calibri" w:hAnsi="Times New Roman" w:cs="Times New Roman"/>
          <w:bCs/>
          <w:sz w:val="28"/>
          <w:szCs w:val="28"/>
        </w:rPr>
        <w:t>дательство «Линка-пресс».1998г.</w:t>
      </w:r>
    </w:p>
    <w:p w:rsidR="00EA3CA8" w:rsidRPr="00EA3CA8" w:rsidRDefault="00EA3CA8" w:rsidP="00EA3CA8">
      <w:pPr>
        <w:spacing w:after="0" w:line="360" w:lineRule="auto"/>
        <w:ind w:left="-851"/>
        <w:rPr>
          <w:rFonts w:ascii="Times New Roman" w:eastAsia="Calibri" w:hAnsi="Times New Roman" w:cs="Times New Roman"/>
          <w:bCs/>
          <w:sz w:val="28"/>
          <w:szCs w:val="28"/>
        </w:rPr>
      </w:pPr>
      <w:r w:rsidRPr="00EA3CA8">
        <w:rPr>
          <w:rFonts w:ascii="Times New Roman" w:eastAsia="Calibri" w:hAnsi="Times New Roman" w:cs="Times New Roman"/>
          <w:bCs/>
          <w:sz w:val="28"/>
          <w:szCs w:val="28"/>
        </w:rPr>
        <w:t>6. Л. С. Журавлева. «Солнечная тропинка» Занятия по экологии и ознакомлению с окружающим миром.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Москва. Издательство «Мозаика-</w:t>
      </w:r>
      <w:r w:rsidRPr="00EA3CA8">
        <w:rPr>
          <w:rFonts w:ascii="Times New Roman" w:eastAsia="Calibri" w:hAnsi="Times New Roman" w:cs="Times New Roman"/>
          <w:bCs/>
          <w:sz w:val="28"/>
          <w:szCs w:val="28"/>
        </w:rPr>
        <w:t>синтез» 2006г.</w:t>
      </w:r>
    </w:p>
    <w:p w:rsidR="00EA3CA8" w:rsidRPr="00EA3CA8" w:rsidRDefault="00EA3CA8" w:rsidP="00EA3CA8">
      <w:pPr>
        <w:spacing w:after="0" w:line="360" w:lineRule="auto"/>
        <w:ind w:left="-851"/>
        <w:rPr>
          <w:rFonts w:ascii="Times New Roman" w:eastAsia="Calibri" w:hAnsi="Times New Roman" w:cs="Times New Roman"/>
          <w:bCs/>
          <w:sz w:val="28"/>
          <w:szCs w:val="28"/>
        </w:rPr>
      </w:pPr>
      <w:r w:rsidRPr="00EA3CA8">
        <w:rPr>
          <w:rFonts w:ascii="Times New Roman" w:eastAsia="Calibri" w:hAnsi="Times New Roman" w:cs="Times New Roman"/>
          <w:bCs/>
          <w:sz w:val="28"/>
          <w:szCs w:val="28"/>
        </w:rPr>
        <w:t>7. С. А. Козлова. «Я человек» Программа социального развития ребенка. Москва. «Школьная Пресса» 2004г</w:t>
      </w:r>
    </w:p>
    <w:p w:rsidR="00EA3CA8" w:rsidRPr="00EA3CA8" w:rsidRDefault="00EA3CA8" w:rsidP="00EA3CA8">
      <w:pPr>
        <w:spacing w:after="0" w:line="360" w:lineRule="auto"/>
        <w:ind w:left="-851"/>
        <w:rPr>
          <w:rFonts w:ascii="Times New Roman" w:eastAsia="Calibri" w:hAnsi="Times New Roman" w:cs="Times New Roman"/>
          <w:bCs/>
          <w:sz w:val="28"/>
          <w:szCs w:val="28"/>
        </w:rPr>
      </w:pPr>
      <w:r w:rsidRPr="00EA3CA8">
        <w:rPr>
          <w:rFonts w:ascii="Times New Roman" w:eastAsia="Calibri" w:hAnsi="Times New Roman" w:cs="Times New Roman"/>
          <w:bCs/>
          <w:sz w:val="28"/>
          <w:szCs w:val="28"/>
        </w:rPr>
        <w:t>8. Т. И. Гризик. «Ребенок познает ми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р» Издательский дом «Воспитание </w:t>
      </w:r>
      <w:r w:rsidRPr="00EA3CA8">
        <w:rPr>
          <w:rFonts w:ascii="Times New Roman" w:eastAsia="Calibri" w:hAnsi="Times New Roman" w:cs="Times New Roman"/>
          <w:bCs/>
          <w:sz w:val="28"/>
          <w:szCs w:val="28"/>
        </w:rPr>
        <w:t>дошкольника» 2003г.</w:t>
      </w:r>
    </w:p>
    <w:p w:rsidR="00EA3CA8" w:rsidRPr="00EA3CA8" w:rsidRDefault="00EA3CA8" w:rsidP="00EA3CA8">
      <w:pPr>
        <w:spacing w:after="0" w:line="360" w:lineRule="auto"/>
        <w:ind w:left="-851"/>
        <w:rPr>
          <w:rFonts w:ascii="Times New Roman" w:eastAsia="Calibri" w:hAnsi="Times New Roman" w:cs="Times New Roman"/>
          <w:bCs/>
          <w:sz w:val="28"/>
          <w:szCs w:val="28"/>
        </w:rPr>
      </w:pPr>
      <w:r w:rsidRPr="00EA3CA8">
        <w:rPr>
          <w:rFonts w:ascii="Times New Roman" w:eastAsia="Calibri" w:hAnsi="Times New Roman" w:cs="Times New Roman"/>
          <w:bCs/>
          <w:sz w:val="28"/>
          <w:szCs w:val="28"/>
        </w:rPr>
        <w:t>9. Л. Я. Гельперштейн. «Моя первая энциклопедия» Москва. РОСМЭН. 2013г.</w:t>
      </w:r>
    </w:p>
    <w:p w:rsidR="001067A6" w:rsidRPr="00EA3CA8" w:rsidRDefault="00EA3CA8" w:rsidP="00EA3CA8">
      <w:pPr>
        <w:spacing w:after="0" w:line="360" w:lineRule="auto"/>
        <w:ind w:left="-851"/>
        <w:rPr>
          <w:rFonts w:ascii="Times New Roman" w:eastAsia="Calibri" w:hAnsi="Times New Roman" w:cs="Times New Roman"/>
          <w:bCs/>
          <w:sz w:val="28"/>
          <w:szCs w:val="28"/>
        </w:rPr>
      </w:pPr>
      <w:r w:rsidRPr="00EA3CA8">
        <w:rPr>
          <w:rFonts w:ascii="Times New Roman" w:eastAsia="Calibri" w:hAnsi="Times New Roman" w:cs="Times New Roman"/>
          <w:bCs/>
          <w:sz w:val="28"/>
          <w:szCs w:val="28"/>
        </w:rPr>
        <w:t>10. Н. А. Рыжова «Не просто сказки» Экологические рассказы, сказки и праздник</w:t>
      </w:r>
      <w:r>
        <w:rPr>
          <w:rFonts w:ascii="Times New Roman" w:eastAsia="Calibri" w:hAnsi="Times New Roman" w:cs="Times New Roman"/>
          <w:bCs/>
          <w:sz w:val="28"/>
          <w:szCs w:val="28"/>
        </w:rPr>
        <w:t>и. Москва. «Линка-пресс» 2002г.</w:t>
      </w:r>
    </w:p>
    <w:sectPr w:rsidR="001067A6" w:rsidRPr="00EA3CA8" w:rsidSect="00305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702" w:rsidRDefault="00E45702" w:rsidP="00E45702">
      <w:pPr>
        <w:spacing w:after="0" w:line="240" w:lineRule="auto"/>
      </w:pPr>
      <w:r>
        <w:separator/>
      </w:r>
    </w:p>
  </w:endnote>
  <w:endnote w:type="continuationSeparator" w:id="0">
    <w:p w:rsidR="00E45702" w:rsidRDefault="00E45702" w:rsidP="00E4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702" w:rsidRDefault="00E45702" w:rsidP="00E45702">
      <w:pPr>
        <w:spacing w:after="0" w:line="240" w:lineRule="auto"/>
      </w:pPr>
      <w:r>
        <w:separator/>
      </w:r>
    </w:p>
  </w:footnote>
  <w:footnote w:type="continuationSeparator" w:id="0">
    <w:p w:rsidR="00E45702" w:rsidRDefault="00E45702" w:rsidP="00E45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0620"/>
    <w:multiLevelType w:val="multilevel"/>
    <w:tmpl w:val="3E24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25A74"/>
    <w:multiLevelType w:val="hybridMultilevel"/>
    <w:tmpl w:val="D0ECA08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4B6E8B"/>
    <w:multiLevelType w:val="multilevel"/>
    <w:tmpl w:val="40C8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50FBA"/>
    <w:multiLevelType w:val="multilevel"/>
    <w:tmpl w:val="EE58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C460A0"/>
    <w:multiLevelType w:val="multilevel"/>
    <w:tmpl w:val="4356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7640D"/>
    <w:multiLevelType w:val="multilevel"/>
    <w:tmpl w:val="3576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A57D16"/>
    <w:multiLevelType w:val="multilevel"/>
    <w:tmpl w:val="19647370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837D14"/>
    <w:multiLevelType w:val="hybridMultilevel"/>
    <w:tmpl w:val="58E47B9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7A41881"/>
    <w:multiLevelType w:val="multilevel"/>
    <w:tmpl w:val="6462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8A4443"/>
    <w:multiLevelType w:val="multilevel"/>
    <w:tmpl w:val="0916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9F7A20"/>
    <w:multiLevelType w:val="multilevel"/>
    <w:tmpl w:val="0F06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E16077"/>
    <w:multiLevelType w:val="multilevel"/>
    <w:tmpl w:val="FF58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365862"/>
    <w:multiLevelType w:val="multilevel"/>
    <w:tmpl w:val="CB92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9204F3"/>
    <w:multiLevelType w:val="multilevel"/>
    <w:tmpl w:val="0408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7E72C1"/>
    <w:multiLevelType w:val="multilevel"/>
    <w:tmpl w:val="3E583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4745EE"/>
    <w:multiLevelType w:val="multilevel"/>
    <w:tmpl w:val="DBCE0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EA61F9"/>
    <w:multiLevelType w:val="multilevel"/>
    <w:tmpl w:val="B9F0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641BCA"/>
    <w:multiLevelType w:val="multilevel"/>
    <w:tmpl w:val="A47C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BD77A1"/>
    <w:multiLevelType w:val="multilevel"/>
    <w:tmpl w:val="7664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AB0F57"/>
    <w:multiLevelType w:val="multilevel"/>
    <w:tmpl w:val="7EB4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0500E5"/>
    <w:multiLevelType w:val="multilevel"/>
    <w:tmpl w:val="FD401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325DAF"/>
    <w:multiLevelType w:val="multilevel"/>
    <w:tmpl w:val="B93A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8B1789"/>
    <w:multiLevelType w:val="hybridMultilevel"/>
    <w:tmpl w:val="45A2B92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9B6430"/>
    <w:multiLevelType w:val="multilevel"/>
    <w:tmpl w:val="AC6E9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582DCD"/>
    <w:multiLevelType w:val="hybridMultilevel"/>
    <w:tmpl w:val="8E0E168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9267F78"/>
    <w:multiLevelType w:val="multilevel"/>
    <w:tmpl w:val="DF94B2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322227"/>
    <w:multiLevelType w:val="multilevel"/>
    <w:tmpl w:val="D2CE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6C60ED"/>
    <w:multiLevelType w:val="multilevel"/>
    <w:tmpl w:val="3D06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47655A"/>
    <w:multiLevelType w:val="hybridMultilevel"/>
    <w:tmpl w:val="908CC90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0ED4C17"/>
    <w:multiLevelType w:val="hybridMultilevel"/>
    <w:tmpl w:val="8D2422E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80D27E4"/>
    <w:multiLevelType w:val="multilevel"/>
    <w:tmpl w:val="3AEE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DC08F6"/>
    <w:multiLevelType w:val="multilevel"/>
    <w:tmpl w:val="D40A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351BED"/>
    <w:multiLevelType w:val="multilevel"/>
    <w:tmpl w:val="0810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206175"/>
    <w:multiLevelType w:val="hybridMultilevel"/>
    <w:tmpl w:val="CEE6F49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ED83E3D"/>
    <w:multiLevelType w:val="multilevel"/>
    <w:tmpl w:val="B7FE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2E263D"/>
    <w:multiLevelType w:val="multilevel"/>
    <w:tmpl w:val="4B60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9F24DE"/>
    <w:multiLevelType w:val="multilevel"/>
    <w:tmpl w:val="0DC0C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D03331"/>
    <w:multiLevelType w:val="multilevel"/>
    <w:tmpl w:val="18DE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0F7857"/>
    <w:multiLevelType w:val="multilevel"/>
    <w:tmpl w:val="DC80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433476"/>
    <w:multiLevelType w:val="multilevel"/>
    <w:tmpl w:val="7DD2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F63C8B"/>
    <w:multiLevelType w:val="multilevel"/>
    <w:tmpl w:val="B378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0C6C44"/>
    <w:multiLevelType w:val="multilevel"/>
    <w:tmpl w:val="6912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15244E"/>
    <w:multiLevelType w:val="multilevel"/>
    <w:tmpl w:val="075C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116498"/>
    <w:multiLevelType w:val="hybridMultilevel"/>
    <w:tmpl w:val="EF6A40C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1B1734A"/>
    <w:multiLevelType w:val="multilevel"/>
    <w:tmpl w:val="68F4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AD3912"/>
    <w:multiLevelType w:val="multilevel"/>
    <w:tmpl w:val="3890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2559B2"/>
    <w:multiLevelType w:val="hybridMultilevel"/>
    <w:tmpl w:val="7B2CB75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CD8422C"/>
    <w:multiLevelType w:val="multilevel"/>
    <w:tmpl w:val="A9E0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DA64F9"/>
    <w:multiLevelType w:val="multilevel"/>
    <w:tmpl w:val="E964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10"/>
  </w:num>
  <w:num w:numId="3">
    <w:abstractNumId w:val="25"/>
  </w:num>
  <w:num w:numId="4">
    <w:abstractNumId w:val="5"/>
  </w:num>
  <w:num w:numId="5">
    <w:abstractNumId w:val="27"/>
  </w:num>
  <w:num w:numId="6">
    <w:abstractNumId w:val="6"/>
  </w:num>
  <w:num w:numId="7">
    <w:abstractNumId w:val="37"/>
  </w:num>
  <w:num w:numId="8">
    <w:abstractNumId w:val="26"/>
  </w:num>
  <w:num w:numId="9">
    <w:abstractNumId w:val="48"/>
  </w:num>
  <w:num w:numId="10">
    <w:abstractNumId w:val="11"/>
  </w:num>
  <w:num w:numId="11">
    <w:abstractNumId w:val="21"/>
  </w:num>
  <w:num w:numId="12">
    <w:abstractNumId w:val="14"/>
  </w:num>
  <w:num w:numId="13">
    <w:abstractNumId w:val="0"/>
  </w:num>
  <w:num w:numId="14">
    <w:abstractNumId w:val="44"/>
  </w:num>
  <w:num w:numId="15">
    <w:abstractNumId w:val="23"/>
  </w:num>
  <w:num w:numId="16">
    <w:abstractNumId w:val="41"/>
  </w:num>
  <w:num w:numId="17">
    <w:abstractNumId w:val="4"/>
  </w:num>
  <w:num w:numId="18">
    <w:abstractNumId w:val="35"/>
  </w:num>
  <w:num w:numId="19">
    <w:abstractNumId w:val="40"/>
  </w:num>
  <w:num w:numId="20">
    <w:abstractNumId w:val="19"/>
  </w:num>
  <w:num w:numId="21">
    <w:abstractNumId w:val="8"/>
  </w:num>
  <w:num w:numId="22">
    <w:abstractNumId w:val="39"/>
  </w:num>
  <w:num w:numId="23">
    <w:abstractNumId w:val="47"/>
  </w:num>
  <w:num w:numId="24">
    <w:abstractNumId w:val="13"/>
  </w:num>
  <w:num w:numId="25">
    <w:abstractNumId w:val="30"/>
  </w:num>
  <w:num w:numId="26">
    <w:abstractNumId w:val="9"/>
  </w:num>
  <w:num w:numId="27">
    <w:abstractNumId w:val="16"/>
  </w:num>
  <w:num w:numId="28">
    <w:abstractNumId w:val="34"/>
  </w:num>
  <w:num w:numId="29">
    <w:abstractNumId w:val="18"/>
  </w:num>
  <w:num w:numId="30">
    <w:abstractNumId w:val="38"/>
  </w:num>
  <w:num w:numId="31">
    <w:abstractNumId w:val="3"/>
  </w:num>
  <w:num w:numId="32">
    <w:abstractNumId w:val="2"/>
  </w:num>
  <w:num w:numId="33">
    <w:abstractNumId w:val="12"/>
  </w:num>
  <w:num w:numId="34">
    <w:abstractNumId w:val="20"/>
  </w:num>
  <w:num w:numId="35">
    <w:abstractNumId w:val="17"/>
  </w:num>
  <w:num w:numId="36">
    <w:abstractNumId w:val="42"/>
  </w:num>
  <w:num w:numId="37">
    <w:abstractNumId w:val="32"/>
  </w:num>
  <w:num w:numId="38">
    <w:abstractNumId w:val="45"/>
  </w:num>
  <w:num w:numId="39">
    <w:abstractNumId w:val="15"/>
  </w:num>
  <w:num w:numId="40">
    <w:abstractNumId w:val="31"/>
  </w:num>
  <w:num w:numId="41">
    <w:abstractNumId w:val="7"/>
  </w:num>
  <w:num w:numId="42">
    <w:abstractNumId w:val="1"/>
  </w:num>
  <w:num w:numId="43">
    <w:abstractNumId w:val="24"/>
  </w:num>
  <w:num w:numId="44">
    <w:abstractNumId w:val="33"/>
  </w:num>
  <w:num w:numId="45">
    <w:abstractNumId w:val="43"/>
  </w:num>
  <w:num w:numId="46">
    <w:abstractNumId w:val="29"/>
  </w:num>
  <w:num w:numId="47">
    <w:abstractNumId w:val="28"/>
  </w:num>
  <w:num w:numId="48">
    <w:abstractNumId w:val="46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0957"/>
    <w:rsid w:val="000A24C5"/>
    <w:rsid w:val="000C6418"/>
    <w:rsid w:val="001067A6"/>
    <w:rsid w:val="001D15A3"/>
    <w:rsid w:val="00281143"/>
    <w:rsid w:val="002E6216"/>
    <w:rsid w:val="0030554A"/>
    <w:rsid w:val="00320957"/>
    <w:rsid w:val="0038181B"/>
    <w:rsid w:val="00435868"/>
    <w:rsid w:val="00487781"/>
    <w:rsid w:val="005924A6"/>
    <w:rsid w:val="00721905"/>
    <w:rsid w:val="007A1ED3"/>
    <w:rsid w:val="008D367B"/>
    <w:rsid w:val="009301BD"/>
    <w:rsid w:val="009572ED"/>
    <w:rsid w:val="00A90C18"/>
    <w:rsid w:val="00AB6623"/>
    <w:rsid w:val="00BB1E1C"/>
    <w:rsid w:val="00C56C2C"/>
    <w:rsid w:val="00E45702"/>
    <w:rsid w:val="00EA3CA8"/>
    <w:rsid w:val="00F65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EE21D-9E09-472B-AED3-B1E52D3B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D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B1E1C"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next w:val="a3"/>
    <w:rsid w:val="00487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45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5702"/>
  </w:style>
  <w:style w:type="paragraph" w:styleId="a8">
    <w:name w:val="footer"/>
    <w:basedOn w:val="a"/>
    <w:link w:val="a9"/>
    <w:uiPriority w:val="99"/>
    <w:unhideWhenUsed/>
    <w:rsid w:val="00E45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5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45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3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45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9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USER</cp:lastModifiedBy>
  <cp:revision>9</cp:revision>
  <dcterms:created xsi:type="dcterms:W3CDTF">2022-10-11T07:32:00Z</dcterms:created>
  <dcterms:modified xsi:type="dcterms:W3CDTF">2024-10-10T11:36:00Z</dcterms:modified>
</cp:coreProperties>
</file>